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46" w:rsidRPr="00DD3971" w:rsidRDefault="00B05346" w:rsidP="00955229">
      <w:pPr>
        <w:pStyle w:val="Default"/>
        <w:rPr>
          <w:color w:val="auto"/>
        </w:rPr>
      </w:pPr>
      <w:bookmarkStart w:id="0" w:name="_Toc26202791"/>
      <w:bookmarkStart w:id="1" w:name="_Toc256611612"/>
      <w:bookmarkStart w:id="2" w:name="_Toc15316458"/>
      <w:bookmarkStart w:id="3" w:name="_Toc214185070"/>
      <w:bookmarkStart w:id="4" w:name="_Toc214186536"/>
      <w:bookmarkStart w:id="5" w:name="_Toc24861229"/>
      <w:bookmarkStart w:id="6" w:name="_Toc24865470"/>
      <w:bookmarkStart w:id="7" w:name="_Toc52603313"/>
      <w:bookmarkStart w:id="8" w:name="_Toc16597193"/>
      <w:bookmarkStart w:id="9" w:name="_Toc16597396"/>
      <w:bookmarkStart w:id="10" w:name="_Toc51815311"/>
      <w:bookmarkStart w:id="11" w:name="_Toc79128607"/>
      <w:bookmarkStart w:id="12" w:name="_Toc53767037"/>
      <w:bookmarkStart w:id="13" w:name="_Toc28253315"/>
    </w:p>
    <w:p w:rsidR="00B05346" w:rsidRPr="00DD3971" w:rsidRDefault="00B05346" w:rsidP="004B4510">
      <w:pPr>
        <w:ind w:rightChars="40" w:right="96" w:firstLineChars="0" w:firstLine="0"/>
        <w:rPr>
          <w:rFonts w:ascii="宋体" w:hAnsi="宋体"/>
        </w:rPr>
      </w:pPr>
    </w:p>
    <w:p w:rsidR="00B05346" w:rsidRPr="00DD3971" w:rsidRDefault="00B05346" w:rsidP="004B4510">
      <w:pPr>
        <w:ind w:rightChars="40" w:right="96" w:firstLineChars="0" w:firstLine="0"/>
        <w:rPr>
          <w:rFonts w:ascii="宋体" w:hAnsi="宋体"/>
        </w:rPr>
      </w:pPr>
    </w:p>
    <w:p w:rsidR="00014E97" w:rsidRDefault="00014E97" w:rsidP="00014E97">
      <w:pPr>
        <w:ind w:firstLineChars="0" w:firstLine="0"/>
        <w:jc w:val="right"/>
        <w:rPr>
          <w:rFonts w:ascii="宋体" w:hAnsi="宋体"/>
          <w:sz w:val="52"/>
          <w:szCs w:val="52"/>
        </w:rPr>
      </w:pPr>
    </w:p>
    <w:p w:rsidR="00DE3F10" w:rsidRPr="00DD3971" w:rsidRDefault="00DE3F10" w:rsidP="00014E97">
      <w:pPr>
        <w:ind w:firstLineChars="0" w:firstLine="0"/>
        <w:jc w:val="right"/>
        <w:rPr>
          <w:rFonts w:ascii="宋体" w:hAnsi="宋体"/>
          <w:sz w:val="52"/>
          <w:szCs w:val="52"/>
        </w:rPr>
      </w:pPr>
    </w:p>
    <w:p w:rsidR="00DE3F10" w:rsidRPr="007A41A5" w:rsidRDefault="00DE3F10" w:rsidP="00DE3F10">
      <w:pPr>
        <w:wordWrap w:val="0"/>
        <w:ind w:firstLineChars="0" w:firstLine="0"/>
        <w:jc w:val="center"/>
        <w:rPr>
          <w:rFonts w:ascii="华文隶书" w:eastAsia="华文隶书" w:hAnsi="宋体"/>
          <w:sz w:val="72"/>
          <w:szCs w:val="72"/>
        </w:rPr>
      </w:pPr>
      <w:r>
        <w:rPr>
          <w:rFonts w:ascii="宋体" w:hAnsi="宋体" w:hint="eastAsia"/>
          <w:sz w:val="72"/>
          <w:szCs w:val="72"/>
        </w:rPr>
        <w:t xml:space="preserve">                                             </w:t>
      </w:r>
      <w:r w:rsidR="005C6AA2">
        <w:rPr>
          <w:rFonts w:ascii="宋体" w:hAnsi="宋体" w:hint="eastAsia"/>
          <w:sz w:val="72"/>
          <w:szCs w:val="72"/>
        </w:rPr>
        <w:t xml:space="preserve">  </w:t>
      </w:r>
      <w:r w:rsidRPr="007A41A5">
        <w:rPr>
          <w:rFonts w:ascii="华文隶书" w:eastAsia="华文隶书" w:hAnsi="宋体" w:hint="eastAsia"/>
          <w:sz w:val="72"/>
          <w:szCs w:val="72"/>
        </w:rPr>
        <w:t>第一部分</w:t>
      </w:r>
    </w:p>
    <w:p w:rsidR="00A635F5" w:rsidRPr="007A41A5" w:rsidRDefault="00A635F5" w:rsidP="00F33B84">
      <w:pPr>
        <w:wordWrap w:val="0"/>
        <w:ind w:firstLineChars="0" w:firstLine="0"/>
        <w:jc w:val="right"/>
        <w:rPr>
          <w:rFonts w:ascii="华文隶书" w:eastAsia="华文隶书" w:hAnsi="宋体"/>
          <w:sz w:val="72"/>
          <w:szCs w:val="72"/>
        </w:rPr>
      </w:pPr>
      <w:r w:rsidRPr="007A41A5">
        <w:rPr>
          <w:rFonts w:ascii="华文隶书" w:eastAsia="华文隶书" w:hAnsi="宋体" w:hint="eastAsia"/>
          <w:sz w:val="72"/>
          <w:szCs w:val="72"/>
        </w:rPr>
        <w:t>四平市城镇老旧小区改造配套设施专项规划</w:t>
      </w:r>
      <w:r w:rsidR="005665F7" w:rsidRPr="007A41A5">
        <w:rPr>
          <w:rFonts w:ascii="华文隶书" w:eastAsia="华文隶书" w:hAnsi="宋体" w:hint="eastAsia"/>
          <w:sz w:val="72"/>
          <w:szCs w:val="72"/>
        </w:rPr>
        <w:t>（20</w:t>
      </w:r>
      <w:r w:rsidR="00707FB0" w:rsidRPr="007A41A5">
        <w:rPr>
          <w:rFonts w:ascii="华文隶书" w:eastAsia="华文隶书" w:hAnsi="宋体" w:hint="eastAsia"/>
          <w:sz w:val="72"/>
          <w:szCs w:val="72"/>
        </w:rPr>
        <w:t>20</w:t>
      </w:r>
      <w:r w:rsidR="005665F7" w:rsidRPr="007A41A5">
        <w:rPr>
          <w:rFonts w:ascii="华文隶书" w:eastAsia="华文隶书" w:hAnsi="宋体" w:hint="eastAsia"/>
          <w:sz w:val="72"/>
          <w:szCs w:val="72"/>
        </w:rPr>
        <w:t>-202</w:t>
      </w:r>
      <w:r w:rsidR="00707FB0" w:rsidRPr="007A41A5">
        <w:rPr>
          <w:rFonts w:ascii="华文隶书" w:eastAsia="华文隶书" w:hAnsi="宋体" w:hint="eastAsia"/>
          <w:sz w:val="72"/>
          <w:szCs w:val="72"/>
        </w:rPr>
        <w:t>2</w:t>
      </w:r>
      <w:r w:rsidR="005665F7" w:rsidRPr="007A41A5">
        <w:rPr>
          <w:rFonts w:ascii="华文隶书" w:eastAsia="华文隶书" w:hAnsi="宋体" w:hint="eastAsia"/>
          <w:sz w:val="72"/>
          <w:szCs w:val="72"/>
        </w:rPr>
        <w:t>年）</w:t>
      </w:r>
    </w:p>
    <w:p w:rsidR="00B05346" w:rsidRPr="007A41A5" w:rsidRDefault="00D501C8" w:rsidP="00F33B84">
      <w:pPr>
        <w:ind w:right="520" w:firstLineChars="0" w:firstLine="0"/>
        <w:jc w:val="right"/>
        <w:rPr>
          <w:rFonts w:ascii="华文隶书" w:eastAsia="华文隶书" w:hAnsi="宋体"/>
          <w:sz w:val="52"/>
          <w:szCs w:val="52"/>
        </w:rPr>
      </w:pPr>
      <w:r>
        <w:rPr>
          <w:rFonts w:ascii="华文隶书" w:eastAsia="华文隶书" w:hAnsi="宋体"/>
          <w:noProof/>
          <w:sz w:val="52"/>
          <w:szCs w:val="52"/>
        </w:rPr>
        <w:pict>
          <v:rect id="矩形 1" o:spid="_x0000_s1026" style="position:absolute;left:0;text-align:left;margin-left:908.45pt;margin-top:19.9pt;width:13.95pt;height:12.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" fillcolor="black [3213]" stroked="f" strokeweight="2pt"/>
        </w:pict>
      </w:r>
      <w:r w:rsidR="00CB5D2F" w:rsidRPr="007A41A5">
        <w:rPr>
          <w:rFonts w:ascii="华文隶书" w:eastAsia="华文隶书" w:hAnsi="宋体" w:hint="eastAsia"/>
          <w:sz w:val="52"/>
          <w:szCs w:val="52"/>
        </w:rPr>
        <w:t>说明书</w:t>
      </w:r>
    </w:p>
    <w:p w:rsidR="00B05346" w:rsidRPr="00DD3971" w:rsidRDefault="00B05346" w:rsidP="004B4510">
      <w:pPr>
        <w:ind w:rightChars="40" w:right="96" w:firstLineChars="177" w:firstLine="425"/>
        <w:rPr>
          <w:rFonts w:ascii="宋体" w:hAnsi="宋体"/>
        </w:rPr>
      </w:pPr>
    </w:p>
    <w:p w:rsidR="00B05346" w:rsidRPr="00DD3971" w:rsidRDefault="00B05346" w:rsidP="004B4510">
      <w:pPr>
        <w:ind w:rightChars="40" w:right="96" w:firstLineChars="177" w:firstLine="425"/>
        <w:rPr>
          <w:rFonts w:ascii="宋体" w:hAnsi="宋体"/>
        </w:rPr>
      </w:pPr>
    </w:p>
    <w:p w:rsidR="00B05346" w:rsidRPr="00DD3971" w:rsidRDefault="00B05346" w:rsidP="004B4510">
      <w:pPr>
        <w:ind w:rightChars="40" w:right="96" w:firstLineChars="177" w:firstLine="425"/>
        <w:rPr>
          <w:rFonts w:ascii="宋体" w:hAnsi="宋体"/>
        </w:rPr>
      </w:pPr>
    </w:p>
    <w:p w:rsidR="00B05346" w:rsidRPr="00DD3971" w:rsidRDefault="00B05346" w:rsidP="004B4510">
      <w:pPr>
        <w:ind w:rightChars="40" w:right="96" w:firstLineChars="177" w:firstLine="425"/>
        <w:rPr>
          <w:rFonts w:ascii="宋体" w:hAnsi="宋体"/>
        </w:rPr>
      </w:pPr>
    </w:p>
    <w:p w:rsidR="00B05346" w:rsidRPr="00DD3971" w:rsidRDefault="00B05346" w:rsidP="004B4510">
      <w:pPr>
        <w:ind w:rightChars="40" w:right="96" w:firstLineChars="177" w:firstLine="425"/>
        <w:rPr>
          <w:rFonts w:ascii="宋体" w:hAnsi="宋体"/>
        </w:rPr>
      </w:pPr>
    </w:p>
    <w:p w:rsidR="00B05346" w:rsidRPr="00DD3971" w:rsidRDefault="00B05346" w:rsidP="004B4510">
      <w:pPr>
        <w:ind w:rightChars="40" w:right="96" w:firstLineChars="177" w:firstLine="425"/>
        <w:rPr>
          <w:rFonts w:ascii="宋体" w:hAnsi="宋体"/>
        </w:rPr>
      </w:pPr>
    </w:p>
    <w:p w:rsidR="00B05346" w:rsidRPr="00DD3971" w:rsidRDefault="00B05346" w:rsidP="004B4510">
      <w:pPr>
        <w:ind w:rightChars="40" w:right="96" w:firstLineChars="177" w:firstLine="425"/>
        <w:rPr>
          <w:rFonts w:ascii="宋体" w:hAnsi="宋体"/>
        </w:rPr>
      </w:pPr>
    </w:p>
    <w:p w:rsidR="00B05346" w:rsidRPr="00DD3971" w:rsidRDefault="00B05346" w:rsidP="004B4510">
      <w:pPr>
        <w:ind w:rightChars="40" w:right="96" w:firstLineChars="177" w:firstLine="425"/>
        <w:rPr>
          <w:rFonts w:ascii="宋体" w:hAnsi="宋体"/>
        </w:rPr>
      </w:pPr>
    </w:p>
    <w:p w:rsidR="00B05346" w:rsidRPr="00DD3971" w:rsidRDefault="00B05346" w:rsidP="004B4510">
      <w:pPr>
        <w:tabs>
          <w:tab w:val="left" w:pos="6480"/>
        </w:tabs>
        <w:ind w:rightChars="40" w:right="96" w:firstLineChars="177" w:firstLine="425"/>
        <w:rPr>
          <w:rFonts w:ascii="宋体" w:hAnsi="宋体"/>
        </w:rPr>
      </w:pPr>
    </w:p>
    <w:p w:rsidR="00BC03A7" w:rsidRPr="00DD3971" w:rsidRDefault="00BC03A7" w:rsidP="004B4510">
      <w:pPr>
        <w:tabs>
          <w:tab w:val="left" w:pos="6480"/>
        </w:tabs>
        <w:ind w:rightChars="40" w:right="96" w:firstLineChars="177" w:firstLine="425"/>
        <w:rPr>
          <w:rFonts w:ascii="宋体" w:hAnsi="宋体"/>
        </w:rPr>
      </w:pPr>
    </w:p>
    <w:p w:rsidR="0033253E" w:rsidRPr="00DD3971" w:rsidRDefault="0033253E" w:rsidP="00F64620">
      <w:pPr>
        <w:ind w:right="390" w:firstLineChars="177" w:firstLine="531"/>
        <w:jc w:val="left"/>
        <w:rPr>
          <w:rFonts w:ascii="宋体" w:hAnsi="宋体"/>
          <w:sz w:val="30"/>
          <w:szCs w:val="30"/>
        </w:rPr>
        <w:sectPr w:rsidR="0033253E" w:rsidRPr="00DD3971" w:rsidSect="00014E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23814" w:h="16839" w:orient="landscape" w:code="8"/>
          <w:pgMar w:top="1474" w:right="1474" w:bottom="1474" w:left="1701" w:header="964" w:footer="964" w:gutter="0"/>
          <w:pgNumType w:start="1"/>
          <w:cols w:space="720"/>
          <w:titlePg/>
          <w:docGrid w:type="lines" w:linePitch="326"/>
        </w:sectPr>
      </w:pPr>
    </w:p>
    <w:p w:rsidR="00BC03A7" w:rsidRPr="00DD3971" w:rsidRDefault="00BC03A7" w:rsidP="00BC03A7">
      <w:pPr>
        <w:wordWrap w:val="0"/>
        <w:ind w:firstLineChars="0" w:firstLine="0"/>
        <w:jc w:val="right"/>
        <w:rPr>
          <w:rFonts w:ascii="宋体" w:hAnsi="宋体"/>
          <w:sz w:val="72"/>
          <w:szCs w:val="72"/>
        </w:rPr>
      </w:pPr>
    </w:p>
    <w:p w:rsidR="00BC03A7" w:rsidRPr="00DD3971" w:rsidRDefault="00BC03A7" w:rsidP="00BC03A7">
      <w:pPr>
        <w:wordWrap w:val="0"/>
        <w:ind w:firstLineChars="0" w:firstLine="0"/>
        <w:jc w:val="right"/>
        <w:rPr>
          <w:rFonts w:ascii="宋体" w:hAnsi="宋体"/>
          <w:sz w:val="72"/>
          <w:szCs w:val="72"/>
        </w:rPr>
      </w:pPr>
    </w:p>
    <w:p w:rsidR="00BC03A7" w:rsidRDefault="00BC03A7" w:rsidP="00BC03A7">
      <w:pPr>
        <w:wordWrap w:val="0"/>
        <w:ind w:firstLineChars="0" w:firstLine="0"/>
        <w:jc w:val="right"/>
        <w:rPr>
          <w:rFonts w:ascii="宋体" w:hAnsi="宋体"/>
          <w:sz w:val="72"/>
          <w:szCs w:val="72"/>
        </w:rPr>
      </w:pPr>
    </w:p>
    <w:p w:rsidR="004012AB" w:rsidRDefault="004012AB" w:rsidP="00BC03A7">
      <w:pPr>
        <w:wordWrap w:val="0"/>
        <w:ind w:firstLineChars="0" w:firstLine="0"/>
        <w:jc w:val="right"/>
        <w:rPr>
          <w:rFonts w:ascii="宋体" w:hAnsi="宋体"/>
          <w:sz w:val="72"/>
          <w:szCs w:val="72"/>
        </w:rPr>
      </w:pPr>
    </w:p>
    <w:p w:rsidR="00F64620" w:rsidRPr="007A41A5" w:rsidRDefault="005C6AA2" w:rsidP="005C6AA2">
      <w:pPr>
        <w:wordWrap w:val="0"/>
        <w:ind w:firstLineChars="0" w:firstLine="0"/>
        <w:jc w:val="center"/>
        <w:rPr>
          <w:rFonts w:ascii="华文隶书" w:eastAsia="华文隶书" w:hAnsi="宋体"/>
          <w:sz w:val="72"/>
          <w:szCs w:val="72"/>
        </w:rPr>
      </w:pPr>
      <w:r>
        <w:rPr>
          <w:rFonts w:ascii="华文隶书" w:eastAsia="华文隶书" w:hAnsi="宋体" w:hint="eastAsia"/>
          <w:sz w:val="72"/>
          <w:szCs w:val="72"/>
        </w:rPr>
        <w:t xml:space="preserve">                                               </w:t>
      </w:r>
      <w:r w:rsidR="004012AB" w:rsidRPr="007A41A5">
        <w:rPr>
          <w:rFonts w:ascii="华文隶书" w:eastAsia="华文隶书" w:hAnsi="宋体" w:hint="eastAsia"/>
          <w:sz w:val="72"/>
          <w:szCs w:val="72"/>
        </w:rPr>
        <w:t>第二部分</w:t>
      </w:r>
    </w:p>
    <w:p w:rsidR="00BC03A7" w:rsidRPr="007A41A5" w:rsidRDefault="00BC03A7" w:rsidP="00BC03A7">
      <w:pPr>
        <w:wordWrap w:val="0"/>
        <w:ind w:firstLineChars="0" w:firstLine="0"/>
        <w:jc w:val="right"/>
        <w:rPr>
          <w:rFonts w:ascii="华文隶书" w:eastAsia="华文隶书" w:hAnsi="宋体"/>
          <w:sz w:val="72"/>
          <w:szCs w:val="72"/>
        </w:rPr>
      </w:pPr>
      <w:r w:rsidRPr="007A41A5">
        <w:rPr>
          <w:rFonts w:ascii="华文隶书" w:eastAsia="华文隶书" w:hAnsi="宋体" w:hint="eastAsia"/>
          <w:sz w:val="72"/>
          <w:szCs w:val="72"/>
        </w:rPr>
        <w:t>四平市城镇老旧小区改造配套设施专项规划（</w:t>
      </w:r>
      <w:r w:rsidR="00707FB0" w:rsidRPr="007A41A5">
        <w:rPr>
          <w:rFonts w:ascii="华文隶书" w:eastAsia="华文隶书" w:hAnsi="宋体" w:hint="eastAsia"/>
          <w:sz w:val="72"/>
          <w:szCs w:val="72"/>
        </w:rPr>
        <w:t>2020</w:t>
      </w:r>
      <w:r w:rsidRPr="007A41A5">
        <w:rPr>
          <w:rFonts w:ascii="华文隶书" w:eastAsia="华文隶书" w:hAnsi="宋体" w:hint="eastAsia"/>
          <w:sz w:val="72"/>
          <w:szCs w:val="72"/>
        </w:rPr>
        <w:t>-202</w:t>
      </w:r>
      <w:r w:rsidR="00707FB0" w:rsidRPr="007A41A5">
        <w:rPr>
          <w:rFonts w:ascii="华文隶书" w:eastAsia="华文隶书" w:hAnsi="宋体" w:hint="eastAsia"/>
          <w:sz w:val="72"/>
          <w:szCs w:val="72"/>
        </w:rPr>
        <w:t>2</w:t>
      </w:r>
      <w:r w:rsidRPr="007A41A5">
        <w:rPr>
          <w:rFonts w:ascii="华文隶书" w:eastAsia="华文隶书" w:hAnsi="宋体" w:hint="eastAsia"/>
          <w:sz w:val="72"/>
          <w:szCs w:val="72"/>
        </w:rPr>
        <w:t>年）</w:t>
      </w:r>
    </w:p>
    <w:p w:rsidR="00BC03A7" w:rsidRPr="007A41A5" w:rsidRDefault="00D501C8" w:rsidP="00BC03A7">
      <w:pPr>
        <w:ind w:right="520" w:firstLineChars="0" w:firstLine="0"/>
        <w:jc w:val="right"/>
        <w:rPr>
          <w:rFonts w:ascii="华文隶书" w:eastAsia="华文隶书" w:hAnsi="宋体"/>
          <w:sz w:val="52"/>
          <w:szCs w:val="52"/>
        </w:rPr>
      </w:pPr>
      <w:r>
        <w:rPr>
          <w:rFonts w:ascii="华文隶书" w:eastAsia="华文隶书" w:hAnsi="宋体"/>
          <w:noProof/>
          <w:sz w:val="52"/>
          <w:szCs w:val="52"/>
        </w:rPr>
        <w:pict>
          <v:rect id="_x0000_s1027" style="position:absolute;left:0;text-align:left;margin-left:908.45pt;margin-top:19.9pt;width:13.95pt;height:12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" fillcolor="black [3213]" stroked="f" strokeweight="2pt"/>
        </w:pict>
      </w:r>
      <w:r w:rsidR="00BC03A7" w:rsidRPr="007A41A5">
        <w:rPr>
          <w:rFonts w:ascii="华文隶书" w:eastAsia="华文隶书" w:hAnsi="宋体" w:hint="eastAsia"/>
          <w:sz w:val="52"/>
          <w:szCs w:val="52"/>
        </w:rPr>
        <w:t>图 集</w:t>
      </w:r>
    </w:p>
    <w:p w:rsidR="00BC03A7" w:rsidRPr="00DD3971" w:rsidRDefault="00BC03A7" w:rsidP="00BC03A7">
      <w:pPr>
        <w:wordWrap w:val="0"/>
        <w:ind w:firstLineChars="0" w:firstLine="0"/>
        <w:jc w:val="left"/>
        <w:rPr>
          <w:rFonts w:ascii="宋体" w:hAnsi="宋体"/>
          <w:sz w:val="30"/>
          <w:szCs w:val="30"/>
        </w:rPr>
        <w:sectPr w:rsidR="00BC03A7" w:rsidRPr="00DD3971" w:rsidSect="00BC03A7">
          <w:pgSz w:w="23814" w:h="16839" w:orient="landscape" w:code="8"/>
          <w:pgMar w:top="1474" w:right="1474" w:bottom="1474" w:left="1701" w:header="964" w:footer="964" w:gutter="0"/>
          <w:pgNumType w:start="1"/>
          <w:cols w:space="720"/>
          <w:titlePg/>
          <w:docGrid w:type="lines" w:linePitch="326"/>
        </w:sectPr>
      </w:pPr>
    </w:p>
    <w:p w:rsidR="00FB115A" w:rsidRPr="00DD3971" w:rsidRDefault="005C6AA2" w:rsidP="00305011">
      <w:pPr>
        <w:wordWrap w:val="0"/>
        <w:ind w:left="2" w:firstLineChars="189" w:firstLine="567"/>
        <w:jc w:val="right"/>
        <w:rPr>
          <w:rFonts w:ascii="宋体" w:hAnsi="宋体"/>
          <w:sz w:val="72"/>
          <w:szCs w:val="72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</w:t>
      </w:r>
      <w:r w:rsidR="0033253E" w:rsidRPr="00DD3971">
        <w:rPr>
          <w:rFonts w:ascii="宋体" w:hAnsi="宋体" w:hint="eastAsia"/>
          <w:sz w:val="30"/>
          <w:szCs w:val="30"/>
        </w:rPr>
        <w:t xml:space="preserve">项目名称: </w:t>
      </w:r>
      <w:r w:rsidR="00FB115A" w:rsidRPr="00DD3971">
        <w:rPr>
          <w:rFonts w:ascii="宋体" w:hAnsi="宋体" w:hint="eastAsia"/>
          <w:sz w:val="30"/>
          <w:szCs w:val="30"/>
        </w:rPr>
        <w:t>四平市城镇老旧小区改造配套设施专项规划（</w:t>
      </w:r>
      <w:r w:rsidR="00707FB0">
        <w:rPr>
          <w:rFonts w:ascii="宋体" w:hAnsi="宋体" w:hint="eastAsia"/>
          <w:sz w:val="30"/>
          <w:szCs w:val="30"/>
        </w:rPr>
        <w:t>2020</w:t>
      </w:r>
      <w:r w:rsidR="00FB115A" w:rsidRPr="00DD3971">
        <w:rPr>
          <w:rFonts w:ascii="宋体" w:hAnsi="宋体"/>
          <w:sz w:val="30"/>
          <w:szCs w:val="30"/>
        </w:rPr>
        <w:t>-202</w:t>
      </w:r>
      <w:r w:rsidR="00707FB0">
        <w:rPr>
          <w:rFonts w:ascii="宋体" w:hAnsi="宋体" w:hint="eastAsia"/>
          <w:sz w:val="30"/>
          <w:szCs w:val="30"/>
        </w:rPr>
        <w:t>2</w:t>
      </w:r>
      <w:r w:rsidR="00FB115A" w:rsidRPr="00DD3971">
        <w:rPr>
          <w:rFonts w:ascii="宋体" w:hAnsi="宋体" w:hint="eastAsia"/>
          <w:sz w:val="30"/>
          <w:szCs w:val="30"/>
        </w:rPr>
        <w:t>年）</w:t>
      </w:r>
    </w:p>
    <w:p w:rsidR="0033253E" w:rsidRPr="00DD3971" w:rsidRDefault="005C6AA2" w:rsidP="00FB115A">
      <w:pPr>
        <w:ind w:firstLineChars="142" w:firstLine="426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33253E" w:rsidRPr="00DD3971">
        <w:rPr>
          <w:rFonts w:ascii="宋体" w:hAnsi="宋体" w:hint="eastAsia"/>
          <w:sz w:val="30"/>
          <w:szCs w:val="30"/>
        </w:rPr>
        <w:t xml:space="preserve"> 委托单位：</w:t>
      </w:r>
      <w:r w:rsidR="00CC2435" w:rsidRPr="00DD3971">
        <w:rPr>
          <w:rFonts w:ascii="宋体" w:hAnsi="宋体" w:hint="eastAsia"/>
          <w:sz w:val="30"/>
          <w:szCs w:val="30"/>
        </w:rPr>
        <w:t>四平市城镇老旧小区改造领导小组办公室</w:t>
      </w:r>
    </w:p>
    <w:p w:rsidR="0033253E" w:rsidRPr="00DD3971" w:rsidRDefault="005C6AA2" w:rsidP="0033253E">
      <w:pPr>
        <w:ind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6620BD">
        <w:rPr>
          <w:rFonts w:ascii="宋体" w:hAnsi="宋体" w:hint="eastAsia"/>
          <w:sz w:val="30"/>
          <w:szCs w:val="30"/>
        </w:rPr>
        <w:t>编制</w:t>
      </w:r>
      <w:r w:rsidR="0033253E" w:rsidRPr="00DD3971">
        <w:rPr>
          <w:rFonts w:ascii="宋体" w:hAnsi="宋体" w:hint="eastAsia"/>
          <w:sz w:val="30"/>
          <w:szCs w:val="30"/>
        </w:rPr>
        <w:t>单位：四平市城乡规划设计研究院</w:t>
      </w:r>
    </w:p>
    <w:p w:rsidR="0033253E" w:rsidRPr="00DD3971" w:rsidRDefault="005C6AA2" w:rsidP="0033253E">
      <w:pPr>
        <w:ind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6620BD">
        <w:rPr>
          <w:rFonts w:ascii="宋体" w:hAnsi="宋体" w:hint="eastAsia"/>
          <w:sz w:val="30"/>
          <w:szCs w:val="30"/>
        </w:rPr>
        <w:t>资质</w:t>
      </w:r>
      <w:r w:rsidR="0033253E" w:rsidRPr="00DD3971">
        <w:rPr>
          <w:rFonts w:ascii="宋体" w:hAnsi="宋体" w:hint="eastAsia"/>
          <w:sz w:val="30"/>
          <w:szCs w:val="30"/>
        </w:rPr>
        <w:t xml:space="preserve">等级：甲级  </w:t>
      </w:r>
    </w:p>
    <w:p w:rsidR="0033253E" w:rsidRPr="00DD3971" w:rsidRDefault="005C6AA2" w:rsidP="0033253E">
      <w:pPr>
        <w:ind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33253E" w:rsidRPr="00DD3971">
        <w:rPr>
          <w:rFonts w:ascii="宋体" w:hAnsi="宋体" w:hint="eastAsia"/>
          <w:sz w:val="30"/>
          <w:szCs w:val="30"/>
        </w:rPr>
        <w:t>证书编号：[建]城规编（141067）</w:t>
      </w:r>
    </w:p>
    <w:p w:rsidR="0033253E" w:rsidRPr="00DD3971" w:rsidRDefault="005C6AA2" w:rsidP="0033253E">
      <w:pPr>
        <w:ind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33253E" w:rsidRPr="00DD3971">
        <w:rPr>
          <w:rFonts w:ascii="宋体" w:hAnsi="宋体" w:hint="eastAsia"/>
          <w:sz w:val="30"/>
          <w:szCs w:val="30"/>
        </w:rPr>
        <w:t>出图章：</w:t>
      </w:r>
    </w:p>
    <w:p w:rsidR="00A823BE" w:rsidRPr="00DD3971" w:rsidRDefault="00A823BE" w:rsidP="00CC2435">
      <w:pPr>
        <w:ind w:firstLineChars="0" w:firstLine="0"/>
        <w:jc w:val="left"/>
        <w:rPr>
          <w:rFonts w:ascii="宋体" w:hAnsi="宋体"/>
          <w:sz w:val="30"/>
          <w:szCs w:val="30"/>
        </w:rPr>
      </w:pPr>
    </w:p>
    <w:p w:rsidR="00A823BE" w:rsidRPr="00DD3971" w:rsidRDefault="005C6AA2" w:rsidP="00CC2435">
      <w:pPr>
        <w:ind w:firstLineChars="0" w:firstLine="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</w:p>
    <w:p w:rsidR="006620BD" w:rsidRDefault="006620BD" w:rsidP="00F64620">
      <w:pPr>
        <w:ind w:firstLineChars="0" w:firstLine="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 w:rsidR="005C6AA2"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 </w:t>
      </w:r>
      <w:r w:rsidR="00F64620">
        <w:rPr>
          <w:rFonts w:ascii="宋体" w:hAnsi="宋体" w:hint="eastAsia"/>
          <w:noProof/>
          <w:sz w:val="30"/>
          <w:szCs w:val="30"/>
        </w:rPr>
        <w:drawing>
          <wp:inline distT="0" distB="0" distL="0" distR="0">
            <wp:extent cx="5565302" cy="3768132"/>
            <wp:effectExtent l="19050" t="0" r="0" b="0"/>
            <wp:docPr id="8" name="图片 7" descr="资质证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资质证书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8066" cy="377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0BD" w:rsidRDefault="006620BD" w:rsidP="00F64620">
      <w:pPr>
        <w:ind w:firstLineChars="0" w:firstLine="0"/>
        <w:jc w:val="left"/>
        <w:rPr>
          <w:rFonts w:ascii="宋体" w:hAnsi="宋体"/>
          <w:sz w:val="30"/>
          <w:szCs w:val="30"/>
        </w:rPr>
      </w:pPr>
    </w:p>
    <w:p w:rsidR="00F64620" w:rsidRPr="00DD3971" w:rsidRDefault="005C6AA2" w:rsidP="00F64620">
      <w:pPr>
        <w:ind w:firstLineChars="0" w:firstLine="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 </w:t>
      </w:r>
      <w:r w:rsidR="0053725A">
        <w:rPr>
          <w:rFonts w:ascii="宋体" w:hAnsi="宋体" w:hint="eastAsia"/>
          <w:sz w:val="30"/>
          <w:szCs w:val="30"/>
        </w:rPr>
        <w:t>参编人员</w:t>
      </w:r>
      <w:r w:rsidR="00F64620" w:rsidRPr="00DD3971">
        <w:rPr>
          <w:rFonts w:ascii="宋体" w:hAnsi="宋体" w:hint="eastAsia"/>
          <w:sz w:val="30"/>
          <w:szCs w:val="30"/>
        </w:rPr>
        <w:t>：</w:t>
      </w:r>
    </w:p>
    <w:p w:rsidR="0033253E" w:rsidRPr="00DD3971" w:rsidRDefault="005C6AA2" w:rsidP="00CC2435">
      <w:pPr>
        <w:ind w:firstLineChars="0" w:firstLine="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33253E" w:rsidRPr="00DD3971">
        <w:rPr>
          <w:rFonts w:ascii="宋体" w:hAnsi="宋体" w:hint="eastAsia"/>
          <w:sz w:val="30"/>
          <w:szCs w:val="30"/>
        </w:rPr>
        <w:t>院    长：   戴  路    正高级工程师、国家注册规划师</w:t>
      </w:r>
    </w:p>
    <w:p w:rsidR="0033253E" w:rsidRPr="00DD3971" w:rsidRDefault="005C6AA2" w:rsidP="005211E5">
      <w:pPr>
        <w:ind w:firstLineChars="0" w:firstLine="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33253E" w:rsidRPr="00DD3971">
        <w:rPr>
          <w:rFonts w:ascii="宋体" w:hAnsi="宋体" w:hint="eastAsia"/>
          <w:sz w:val="30"/>
          <w:szCs w:val="30"/>
        </w:rPr>
        <w:t xml:space="preserve">副 院 长：   魏东升   </w:t>
      </w:r>
      <w:r w:rsidR="009B656B">
        <w:rPr>
          <w:rFonts w:ascii="宋体" w:hAnsi="宋体" w:hint="eastAsia"/>
          <w:sz w:val="30"/>
          <w:szCs w:val="30"/>
        </w:rPr>
        <w:t xml:space="preserve"> </w:t>
      </w:r>
      <w:r w:rsidR="0033253E" w:rsidRPr="00DD3971">
        <w:rPr>
          <w:rFonts w:ascii="宋体" w:hAnsi="宋体" w:hint="eastAsia"/>
          <w:sz w:val="30"/>
          <w:szCs w:val="30"/>
        </w:rPr>
        <w:t>高级工程师、国家注册规划师</w:t>
      </w:r>
    </w:p>
    <w:p w:rsidR="0033253E" w:rsidRPr="00DD3971" w:rsidRDefault="005C6AA2" w:rsidP="005211E5">
      <w:pPr>
        <w:ind w:firstLineChars="0" w:firstLine="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33253E" w:rsidRPr="00DD3971">
        <w:rPr>
          <w:rFonts w:ascii="宋体" w:hAnsi="宋体" w:hint="eastAsia"/>
          <w:sz w:val="30"/>
          <w:szCs w:val="30"/>
        </w:rPr>
        <w:t>总规划师：   李  丽    高级工程师、国家注册规划师</w:t>
      </w:r>
    </w:p>
    <w:p w:rsidR="0033253E" w:rsidRDefault="005C6AA2" w:rsidP="005211E5">
      <w:pPr>
        <w:ind w:firstLineChars="0" w:firstLine="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33253E" w:rsidRPr="00DD3971">
        <w:rPr>
          <w:rFonts w:ascii="宋体" w:hAnsi="宋体" w:hint="eastAsia"/>
          <w:sz w:val="30"/>
          <w:szCs w:val="30"/>
        </w:rPr>
        <w:t>主管室主任： 解洪宇    高级工程师</w:t>
      </w:r>
    </w:p>
    <w:p w:rsidR="0053725A" w:rsidRPr="00DD3971" w:rsidRDefault="005C6AA2" w:rsidP="005211E5">
      <w:pPr>
        <w:ind w:firstLineChars="0" w:firstLine="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53725A">
        <w:rPr>
          <w:rFonts w:ascii="宋体" w:hAnsi="宋体" w:hint="eastAsia"/>
          <w:sz w:val="30"/>
          <w:szCs w:val="30"/>
        </w:rPr>
        <w:t>项目组人员：</w:t>
      </w:r>
    </w:p>
    <w:p w:rsidR="00FB115A" w:rsidRPr="00DD3971" w:rsidRDefault="005C6AA2" w:rsidP="005211E5">
      <w:pPr>
        <w:ind w:firstLineChars="0" w:firstLine="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33253E" w:rsidRPr="00DD3971">
        <w:rPr>
          <w:rFonts w:ascii="宋体" w:hAnsi="宋体" w:hint="eastAsia"/>
          <w:sz w:val="30"/>
          <w:szCs w:val="30"/>
        </w:rPr>
        <w:t xml:space="preserve">高明新  </w:t>
      </w:r>
      <w:r w:rsidR="00FB115A" w:rsidRPr="00DD3971">
        <w:rPr>
          <w:rFonts w:ascii="宋体" w:hAnsi="宋体" w:hint="eastAsia"/>
          <w:sz w:val="30"/>
          <w:szCs w:val="30"/>
        </w:rPr>
        <w:t>工程师</w:t>
      </w:r>
    </w:p>
    <w:p w:rsidR="00FB115A" w:rsidRPr="00DD3971" w:rsidRDefault="005C6AA2" w:rsidP="00CC2435">
      <w:pPr>
        <w:ind w:firstLineChars="0" w:firstLine="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33253E" w:rsidRPr="00DD3971">
        <w:rPr>
          <w:rFonts w:ascii="宋体" w:hAnsi="宋体" w:hint="eastAsia"/>
          <w:sz w:val="30"/>
          <w:szCs w:val="30"/>
        </w:rPr>
        <w:t xml:space="preserve">孙嘉阳  </w:t>
      </w:r>
      <w:r w:rsidR="00FB115A" w:rsidRPr="00DD3971">
        <w:rPr>
          <w:rFonts w:ascii="宋体" w:hAnsi="宋体" w:hint="eastAsia"/>
          <w:sz w:val="30"/>
          <w:szCs w:val="30"/>
        </w:rPr>
        <w:t>助理工程师</w:t>
      </w:r>
    </w:p>
    <w:p w:rsidR="00FB115A" w:rsidRPr="00DD3971" w:rsidRDefault="005C6AA2" w:rsidP="00CC2435">
      <w:pPr>
        <w:ind w:firstLineChars="0" w:firstLine="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="0033253E" w:rsidRPr="00DD3971">
        <w:rPr>
          <w:rFonts w:ascii="宋体" w:hAnsi="宋体" w:hint="eastAsia"/>
          <w:sz w:val="30"/>
          <w:szCs w:val="30"/>
        </w:rPr>
        <w:t xml:space="preserve">杨薇凝  </w:t>
      </w:r>
      <w:r w:rsidR="00FB115A" w:rsidRPr="00DD3971">
        <w:rPr>
          <w:rFonts w:ascii="宋体" w:hAnsi="宋体" w:hint="eastAsia"/>
          <w:sz w:val="30"/>
          <w:szCs w:val="30"/>
        </w:rPr>
        <w:t>助理工程师</w:t>
      </w:r>
    </w:p>
    <w:p w:rsidR="00B5322C" w:rsidRPr="00DD3971" w:rsidRDefault="005C6AA2" w:rsidP="00CC2435">
      <w:pPr>
        <w:ind w:firstLineChars="0" w:firstLine="0"/>
        <w:jc w:val="left"/>
        <w:rPr>
          <w:rFonts w:ascii="宋体" w:hAnsi="宋体"/>
          <w:sz w:val="30"/>
          <w:szCs w:val="30"/>
        </w:rPr>
        <w:sectPr w:rsidR="00B5322C" w:rsidRPr="00DD3971" w:rsidSect="0033253E">
          <w:pgSz w:w="23814" w:h="16839" w:orient="landscape" w:code="8"/>
          <w:pgMar w:top="1474" w:right="1474" w:bottom="1474" w:left="1701" w:header="964" w:footer="964" w:gutter="0"/>
          <w:pgNumType w:start="1"/>
          <w:cols w:num="2" w:space="720"/>
          <w:titlePg/>
          <w:docGrid w:type="lines" w:linePitch="326"/>
        </w:sectPr>
      </w:pPr>
      <w:r>
        <w:rPr>
          <w:rFonts w:ascii="宋体" w:hAnsi="宋体" w:hint="eastAsia"/>
          <w:sz w:val="30"/>
          <w:szCs w:val="30"/>
        </w:rPr>
        <w:t xml:space="preserve">    </w:t>
      </w:r>
      <w:r w:rsidR="0033253E" w:rsidRPr="00DD3971">
        <w:rPr>
          <w:rFonts w:ascii="宋体" w:hAnsi="宋体" w:hint="eastAsia"/>
          <w:sz w:val="30"/>
          <w:szCs w:val="30"/>
        </w:rPr>
        <w:t xml:space="preserve">徐志勇  </w:t>
      </w:r>
      <w:r w:rsidR="00FB115A" w:rsidRPr="00DD3971">
        <w:rPr>
          <w:rFonts w:ascii="宋体" w:hAnsi="宋体" w:hint="eastAsia"/>
          <w:sz w:val="30"/>
          <w:szCs w:val="30"/>
        </w:rPr>
        <w:t>助理工程师、国家注册规划师</w:t>
      </w:r>
    </w:p>
    <w:sdt>
      <w:sdtPr>
        <w:rPr>
          <w:rFonts w:ascii="宋体" w:eastAsia="宋体" w:hAnsi="宋体" w:cs="Times New Roman"/>
          <w:b/>
          <w:bCs/>
          <w:caps/>
          <w:smallCaps/>
          <w:color w:val="auto"/>
          <w:kern w:val="2"/>
          <w:sz w:val="24"/>
          <w:szCs w:val="24"/>
          <w:lang w:val="zh-CN"/>
        </w:rPr>
        <w:id w:val="1532221171"/>
        <w:docPartObj>
          <w:docPartGallery w:val="Table of Contents"/>
          <w:docPartUnique/>
        </w:docPartObj>
      </w:sdtPr>
      <w:sdtEndPr>
        <w:rPr>
          <w:smallCaps w:val="0"/>
          <w:sz w:val="28"/>
          <w:szCs w:val="28"/>
        </w:rPr>
      </w:sdtEndPr>
      <w:sdtContent>
        <w:p w:rsidR="00450860" w:rsidRDefault="00450860" w:rsidP="004B4510">
          <w:pPr>
            <w:pStyle w:val="TOC"/>
            <w:keepNext w:val="0"/>
            <w:keepLines w:val="0"/>
            <w:widowControl w:val="0"/>
            <w:spacing w:line="360" w:lineRule="auto"/>
            <w:jc w:val="center"/>
            <w:rPr>
              <w:rFonts w:ascii="宋体" w:eastAsia="宋体" w:hAnsi="宋体"/>
              <w:b/>
              <w:color w:val="auto"/>
              <w:lang w:val="zh-CN"/>
            </w:rPr>
          </w:pPr>
          <w:r w:rsidRPr="004542BF">
            <w:rPr>
              <w:rFonts w:ascii="宋体" w:eastAsia="宋体" w:hAnsi="宋体"/>
              <w:b/>
              <w:color w:val="auto"/>
              <w:sz w:val="36"/>
              <w:szCs w:val="36"/>
              <w:lang w:val="zh-CN"/>
            </w:rPr>
            <w:t>目</w:t>
          </w:r>
          <w:r w:rsidR="00EF43FB" w:rsidRPr="004542BF">
            <w:rPr>
              <w:rFonts w:ascii="宋体" w:eastAsia="宋体" w:hAnsi="宋体" w:hint="eastAsia"/>
              <w:b/>
              <w:color w:val="auto"/>
              <w:sz w:val="36"/>
              <w:szCs w:val="36"/>
              <w:lang w:val="zh-CN"/>
            </w:rPr>
            <w:t xml:space="preserve"> </w:t>
          </w:r>
          <w:r w:rsidRPr="004542BF">
            <w:rPr>
              <w:rFonts w:ascii="宋体" w:eastAsia="宋体" w:hAnsi="宋体"/>
              <w:b/>
              <w:color w:val="auto"/>
              <w:sz w:val="36"/>
              <w:szCs w:val="36"/>
              <w:lang w:val="zh-CN"/>
            </w:rPr>
            <w:t>录</w:t>
          </w:r>
        </w:p>
        <w:p w:rsidR="00EF43FB" w:rsidRPr="00643C23" w:rsidRDefault="00EF43FB" w:rsidP="00643C23">
          <w:pPr>
            <w:ind w:firstLine="601"/>
            <w:rPr>
              <w:rFonts w:ascii="华文细黑" w:eastAsia="华文细黑" w:hAnsi="华文细黑"/>
              <w:b/>
              <w:sz w:val="30"/>
              <w:szCs w:val="30"/>
              <w:lang w:val="zh-CN"/>
            </w:rPr>
          </w:pPr>
          <w:r w:rsidRPr="00643C23">
            <w:rPr>
              <w:rFonts w:ascii="华文细黑" w:eastAsia="华文细黑" w:hAnsi="华文细黑" w:hint="eastAsia"/>
              <w:b/>
              <w:sz w:val="30"/>
              <w:szCs w:val="30"/>
              <w:lang w:val="zh-CN"/>
            </w:rPr>
            <w:t>第一部分：</w:t>
          </w:r>
          <w:r w:rsidRPr="00643C23">
            <w:rPr>
              <w:rFonts w:ascii="华文细黑" w:eastAsia="华文细黑" w:hAnsi="华文细黑" w:hint="eastAsia"/>
              <w:b/>
              <w:sz w:val="30"/>
              <w:szCs w:val="30"/>
            </w:rPr>
            <w:t>四平市城镇老旧小区改造配套设施专项规划说明书</w:t>
          </w:r>
        </w:p>
        <w:p w:rsidR="007844AC" w:rsidRPr="004542BF" w:rsidRDefault="00D501C8" w:rsidP="004542BF">
          <w:pPr>
            <w:pStyle w:val="10"/>
            <w:tabs>
              <w:tab w:val="left" w:pos="1680"/>
              <w:tab w:val="right" w:leader="dot" w:pos="9949"/>
            </w:tabs>
            <w:ind w:firstLine="562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4542BF">
            <w:rPr>
              <w:rFonts w:ascii="宋体" w:hAnsi="宋体"/>
              <w:szCs w:val="28"/>
            </w:rPr>
            <w:fldChar w:fldCharType="begin"/>
          </w:r>
          <w:r w:rsidR="008A1742" w:rsidRPr="004542BF">
            <w:rPr>
              <w:rFonts w:ascii="宋体" w:hAnsi="宋体"/>
              <w:szCs w:val="28"/>
            </w:rPr>
            <w:instrText xml:space="preserve"> TOC \o "1-3" \h \z \u </w:instrText>
          </w:r>
          <w:r w:rsidRPr="004542BF">
            <w:rPr>
              <w:rFonts w:ascii="宋体" w:hAnsi="宋体"/>
              <w:szCs w:val="28"/>
            </w:rPr>
            <w:fldChar w:fldCharType="separate"/>
          </w:r>
          <w:hyperlink w:anchor="_Toc37147773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第一章</w:t>
            </w:r>
            <w:r w:rsidR="007844AC" w:rsidRPr="004542BF">
              <w:rPr>
                <w:rFonts w:ascii="宋体" w:hAnsi="宋体" w:cstheme="minorBidi"/>
                <w:b w:val="0"/>
                <w:bCs w:val="0"/>
                <w:caps w:val="0"/>
                <w:noProof/>
                <w:szCs w:val="28"/>
              </w:rPr>
              <w:tab/>
            </w:r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总则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_Toc37147773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1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7844AC">
          <w:pPr>
            <w:pStyle w:val="21"/>
            <w:tabs>
              <w:tab w:val="right" w:leader="dot" w:pos="9949"/>
            </w:tabs>
            <w:ind w:firstLine="560"/>
            <w:rPr>
              <w:rFonts w:ascii="宋体" w:hAnsi="宋体" w:cstheme="minorBidi"/>
              <w:smallCaps w:val="0"/>
              <w:noProof/>
              <w:szCs w:val="28"/>
            </w:rPr>
          </w:pPr>
          <w:hyperlink w:anchor="_Toc37147774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一、 规划背景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_Toc37147774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1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7844AC">
          <w:pPr>
            <w:pStyle w:val="21"/>
            <w:tabs>
              <w:tab w:val="right" w:leader="dot" w:pos="9949"/>
            </w:tabs>
            <w:ind w:firstLine="560"/>
            <w:rPr>
              <w:rFonts w:ascii="宋体" w:hAnsi="宋体" w:cstheme="minorBidi"/>
              <w:smallCaps w:val="0"/>
              <w:noProof/>
              <w:szCs w:val="28"/>
            </w:rPr>
          </w:pPr>
          <w:hyperlink w:anchor="_Toc37147775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二、 规划依据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_Toc37147775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1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7844AC">
          <w:pPr>
            <w:pStyle w:val="21"/>
            <w:tabs>
              <w:tab w:val="right" w:leader="dot" w:pos="9949"/>
            </w:tabs>
            <w:ind w:firstLine="560"/>
            <w:rPr>
              <w:rFonts w:ascii="宋体" w:hAnsi="宋体" w:cstheme="minorBidi"/>
              <w:smallCaps w:val="0"/>
              <w:noProof/>
              <w:szCs w:val="28"/>
            </w:rPr>
          </w:pPr>
          <w:hyperlink w:anchor="_Toc37147776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三、 规划范围及期限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_Toc37147776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2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F64620">
          <w:pPr>
            <w:pStyle w:val="21"/>
            <w:tabs>
              <w:tab w:val="right" w:leader="dot" w:pos="9949"/>
            </w:tabs>
            <w:ind w:firstLine="560"/>
            <w:rPr>
              <w:rFonts w:ascii="宋体" w:hAnsi="宋体" w:cstheme="minorBidi"/>
              <w:smallCaps w:val="0"/>
              <w:noProof/>
              <w:szCs w:val="28"/>
            </w:rPr>
          </w:pPr>
          <w:hyperlink w:anchor="_Toc37147777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四、 规划目标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_Toc37147777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2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F64620">
          <w:pPr>
            <w:pStyle w:val="21"/>
            <w:tabs>
              <w:tab w:val="right" w:leader="dot" w:pos="9949"/>
            </w:tabs>
            <w:ind w:firstLine="560"/>
            <w:rPr>
              <w:rFonts w:ascii="宋体" w:hAnsi="宋体" w:cstheme="minorBidi"/>
              <w:smallCaps w:val="0"/>
              <w:noProof/>
              <w:szCs w:val="28"/>
            </w:rPr>
          </w:pPr>
          <w:hyperlink w:anchor="_Toc37147778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五、 规划原则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_Toc37147778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2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F64620">
          <w:pPr>
            <w:pStyle w:val="10"/>
            <w:tabs>
              <w:tab w:val="left" w:pos="1680"/>
              <w:tab w:val="right" w:leader="dot" w:pos="9949"/>
            </w:tabs>
            <w:ind w:firstLine="562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hyperlink w:anchor="_Toc37147779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第二章</w:t>
            </w:r>
            <w:r w:rsidR="007844AC" w:rsidRPr="004542BF">
              <w:rPr>
                <w:rFonts w:ascii="宋体" w:hAnsi="宋体" w:cstheme="minorBidi"/>
                <w:b w:val="0"/>
                <w:bCs w:val="0"/>
                <w:caps w:val="0"/>
                <w:noProof/>
                <w:szCs w:val="28"/>
              </w:rPr>
              <w:tab/>
            </w:r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现状分析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_Toc37147779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2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7844AC">
          <w:pPr>
            <w:pStyle w:val="21"/>
            <w:tabs>
              <w:tab w:val="right" w:leader="dot" w:pos="9949"/>
            </w:tabs>
            <w:ind w:firstLine="560"/>
            <w:rPr>
              <w:rFonts w:ascii="宋体" w:hAnsi="宋体" w:cstheme="minorBidi"/>
              <w:smallCaps w:val="0"/>
              <w:noProof/>
              <w:szCs w:val="28"/>
            </w:rPr>
          </w:pPr>
          <w:hyperlink w:anchor="_Toc37147780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一、 现状概况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_Toc37147780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2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F64620">
          <w:pPr>
            <w:pStyle w:val="21"/>
            <w:tabs>
              <w:tab w:val="right" w:leader="dot" w:pos="9949"/>
            </w:tabs>
            <w:ind w:firstLine="560"/>
            <w:rPr>
              <w:rFonts w:ascii="宋体" w:hAnsi="宋体" w:cstheme="minorBidi"/>
              <w:smallCaps w:val="0"/>
              <w:noProof/>
              <w:szCs w:val="28"/>
            </w:rPr>
          </w:pPr>
          <w:hyperlink w:anchor="_Toc37147782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二、 存在问题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_Toc37147782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11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F64620">
          <w:pPr>
            <w:pStyle w:val="10"/>
            <w:tabs>
              <w:tab w:val="left" w:pos="1680"/>
              <w:tab w:val="right" w:leader="dot" w:pos="9949"/>
            </w:tabs>
            <w:ind w:firstLine="562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hyperlink w:anchor="_Toc37147783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第三章</w:t>
            </w:r>
            <w:r w:rsidR="007844AC" w:rsidRPr="004542BF">
              <w:rPr>
                <w:rFonts w:ascii="宋体" w:hAnsi="宋体" w:cstheme="minorBidi"/>
                <w:b w:val="0"/>
                <w:bCs w:val="0"/>
                <w:caps w:val="0"/>
                <w:noProof/>
                <w:szCs w:val="28"/>
              </w:rPr>
              <w:tab/>
            </w:r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规划内容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_Toc37147783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11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7844AC">
          <w:pPr>
            <w:pStyle w:val="21"/>
            <w:tabs>
              <w:tab w:val="right" w:leader="dot" w:pos="9949"/>
            </w:tabs>
            <w:ind w:firstLine="560"/>
            <w:rPr>
              <w:rFonts w:ascii="宋体" w:hAnsi="宋体" w:cstheme="minorBidi"/>
              <w:smallCaps w:val="0"/>
              <w:noProof/>
              <w:szCs w:val="28"/>
            </w:rPr>
          </w:pPr>
          <w:hyperlink w:anchor="_Toc37147784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一、 规划思路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_Toc37147784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11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7844AC">
          <w:pPr>
            <w:pStyle w:val="21"/>
            <w:tabs>
              <w:tab w:val="right" w:leader="dot" w:pos="9949"/>
            </w:tabs>
            <w:ind w:firstLine="560"/>
            <w:rPr>
              <w:rFonts w:ascii="宋体" w:hAnsi="宋体" w:cstheme="minorBidi"/>
              <w:smallCaps w:val="0"/>
              <w:noProof/>
              <w:szCs w:val="28"/>
            </w:rPr>
          </w:pPr>
          <w:hyperlink w:anchor="_Toc37147785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二、 配建内容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_Toc37147785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12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7844AC">
          <w:pPr>
            <w:pStyle w:val="21"/>
            <w:tabs>
              <w:tab w:val="right" w:leader="dot" w:pos="9949"/>
            </w:tabs>
            <w:ind w:firstLine="560"/>
            <w:rPr>
              <w:rFonts w:ascii="宋体" w:hAnsi="宋体" w:cstheme="minorBidi"/>
              <w:smallCaps w:val="0"/>
              <w:noProof/>
              <w:szCs w:val="28"/>
            </w:rPr>
          </w:pPr>
          <w:hyperlink w:anchor="_Toc37147786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三、 配建标准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_Toc37147786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13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F64620">
          <w:pPr>
            <w:pStyle w:val="21"/>
            <w:tabs>
              <w:tab w:val="right" w:leader="dot" w:pos="9949"/>
            </w:tabs>
            <w:ind w:firstLine="560"/>
            <w:rPr>
              <w:rFonts w:ascii="宋体" w:hAnsi="宋体" w:cstheme="minorBidi"/>
              <w:smallCaps w:val="0"/>
              <w:noProof/>
              <w:szCs w:val="28"/>
            </w:rPr>
          </w:pPr>
          <w:hyperlink w:anchor="_Toc37147788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四、</w:t>
            </w:r>
            <w:r w:rsidR="007844AC" w:rsidRPr="004542BF">
              <w:rPr>
                <w:rStyle w:val="af8"/>
                <w:rFonts w:ascii="宋体" w:hAnsi="宋体"/>
                <w:noProof/>
                <w:szCs w:val="28"/>
              </w:rPr>
              <w:t xml:space="preserve"> 2020-2022</w:t>
            </w:r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年生活圈实施计划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_Toc37147788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13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F64620">
          <w:pPr>
            <w:pStyle w:val="21"/>
            <w:tabs>
              <w:tab w:val="right" w:leader="dot" w:pos="9949"/>
            </w:tabs>
            <w:ind w:firstLine="560"/>
            <w:rPr>
              <w:rFonts w:ascii="宋体" w:hAnsi="宋体" w:cstheme="minorBidi"/>
              <w:smallCaps w:val="0"/>
              <w:noProof/>
              <w:szCs w:val="28"/>
            </w:rPr>
          </w:pPr>
          <w:hyperlink w:anchor="_Toc37147789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五、</w:t>
            </w:r>
            <w:r w:rsidR="007844AC" w:rsidRPr="004542BF">
              <w:rPr>
                <w:rStyle w:val="af8"/>
                <w:rFonts w:ascii="宋体" w:hAnsi="宋体"/>
                <w:noProof/>
                <w:szCs w:val="28"/>
              </w:rPr>
              <w:t xml:space="preserve"> 2020-2022</w:t>
            </w:r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年配套设施实施计划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_Toc37147789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19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F64620">
          <w:pPr>
            <w:pStyle w:val="10"/>
            <w:tabs>
              <w:tab w:val="left" w:pos="1680"/>
              <w:tab w:val="right" w:leader="dot" w:pos="9949"/>
            </w:tabs>
            <w:ind w:firstLine="562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hyperlink w:anchor="_Toc37147790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第四章</w:t>
            </w:r>
            <w:r w:rsidR="007844AC" w:rsidRPr="004542BF">
              <w:rPr>
                <w:rFonts w:ascii="宋体" w:hAnsi="宋体" w:cstheme="minorBidi"/>
                <w:b w:val="0"/>
                <w:bCs w:val="0"/>
                <w:caps w:val="0"/>
                <w:noProof/>
                <w:szCs w:val="28"/>
              </w:rPr>
              <w:tab/>
            </w:r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实施保障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_Toc37147790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23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7844AC">
          <w:pPr>
            <w:pStyle w:val="21"/>
            <w:tabs>
              <w:tab w:val="right" w:leader="dot" w:pos="9949"/>
            </w:tabs>
            <w:ind w:firstLine="560"/>
            <w:rPr>
              <w:rFonts w:ascii="宋体" w:hAnsi="宋体" w:cstheme="minorBidi"/>
              <w:smallCaps w:val="0"/>
              <w:noProof/>
              <w:szCs w:val="28"/>
            </w:rPr>
          </w:pPr>
          <w:hyperlink w:anchor="_Toc37147791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一、 完善机制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_Toc37147791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23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7844AC" w:rsidRPr="004542BF" w:rsidRDefault="00D501C8" w:rsidP="007844AC">
          <w:pPr>
            <w:pStyle w:val="21"/>
            <w:tabs>
              <w:tab w:val="right" w:leader="dot" w:pos="9949"/>
            </w:tabs>
            <w:ind w:firstLine="560"/>
            <w:rPr>
              <w:rFonts w:ascii="宋体" w:hAnsi="宋体"/>
              <w:szCs w:val="28"/>
            </w:rPr>
          </w:pPr>
          <w:hyperlink w:anchor="_Toc37147792" w:history="1">
            <w:r w:rsidR="007844AC" w:rsidRPr="004542BF">
              <w:rPr>
                <w:rStyle w:val="af8"/>
                <w:rFonts w:ascii="宋体" w:hAnsi="宋体" w:hint="eastAsia"/>
                <w:noProof/>
                <w:szCs w:val="28"/>
              </w:rPr>
              <w:t>二、 资金筹措</w:t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tab/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begin"/>
            </w:r>
            <w:r w:rsidR="007844AC" w:rsidRPr="004542BF">
              <w:rPr>
                <w:rFonts w:ascii="宋体" w:hAnsi="宋体"/>
                <w:noProof/>
                <w:webHidden/>
                <w:szCs w:val="28"/>
              </w:rPr>
              <w:instrText xml:space="preserve"> PAGEREF _Toc37147792 \h </w:instrText>
            </w:r>
            <w:r w:rsidRPr="004542BF">
              <w:rPr>
                <w:rFonts w:ascii="宋体" w:hAnsi="宋体"/>
                <w:noProof/>
                <w:webHidden/>
                <w:szCs w:val="28"/>
              </w:rPr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separate"/>
            </w:r>
            <w:r w:rsidR="00EB0A91">
              <w:rPr>
                <w:rFonts w:ascii="宋体" w:hAnsi="宋体"/>
                <w:noProof/>
                <w:webHidden/>
                <w:szCs w:val="28"/>
              </w:rPr>
              <w:t>24</w:t>
            </w:r>
            <w:r w:rsidRPr="004542BF">
              <w:rPr>
                <w:rFonts w:ascii="宋体" w:hAnsi="宋体"/>
                <w:noProof/>
                <w:webHidden/>
                <w:szCs w:val="28"/>
              </w:rPr>
              <w:fldChar w:fldCharType="end"/>
            </w:r>
          </w:hyperlink>
        </w:p>
        <w:p w:rsidR="00BA3495" w:rsidRPr="00643C23" w:rsidRDefault="00EF43FB" w:rsidP="00643C23">
          <w:pPr>
            <w:ind w:firstLine="601"/>
            <w:rPr>
              <w:rFonts w:ascii="华文细黑" w:eastAsia="华文细黑" w:hAnsi="华文细黑"/>
              <w:b/>
              <w:sz w:val="30"/>
              <w:szCs w:val="30"/>
            </w:rPr>
          </w:pPr>
          <w:r w:rsidRPr="00643C23">
            <w:rPr>
              <w:rFonts w:ascii="华文细黑" w:eastAsia="华文细黑" w:hAnsi="华文细黑" w:hint="eastAsia"/>
              <w:b/>
              <w:sz w:val="30"/>
              <w:szCs w:val="30"/>
              <w:lang w:val="zh-CN"/>
            </w:rPr>
            <w:t>第二部分：</w:t>
          </w:r>
          <w:r w:rsidRPr="00643C23">
            <w:rPr>
              <w:rFonts w:ascii="华文细黑" w:eastAsia="华文细黑" w:hAnsi="华文细黑" w:hint="eastAsia"/>
              <w:b/>
              <w:sz w:val="30"/>
              <w:szCs w:val="30"/>
            </w:rPr>
            <w:t>四平市城镇老旧小区改造配套设施专项规划图集</w:t>
          </w:r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>
            <w:rPr>
              <w:rStyle w:val="af8"/>
              <w:rFonts w:ascii="宋体" w:hAnsi="宋体" w:hint="eastAsia"/>
              <w:noProof/>
              <w:color w:val="auto"/>
              <w:szCs w:val="28"/>
              <w:u w:val="none"/>
            </w:rPr>
            <w:t xml:space="preserve">    </w:t>
          </w:r>
          <w:r w:rsidRPr="00BA3495">
            <w:rPr>
              <w:rStyle w:val="af8"/>
              <w:rFonts w:ascii="宋体" w:hAnsi="宋体" w:hint="eastAsia"/>
              <w:noProof/>
              <w:color w:val="auto"/>
              <w:szCs w:val="28"/>
              <w:u w:val="none"/>
            </w:rPr>
            <w:t>现状五分钟生活圈</w:t>
          </w:r>
          <w:hyperlink w:anchor="_Toc36162547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片区划分图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cs="宋体" w:hint="eastAsia"/>
                <w:noProof/>
                <w:webHidden/>
                <w:szCs w:val="28"/>
              </w:rPr>
              <w:t>Ⅰ</w:t>
            </w:r>
          </w:hyperlink>
        </w:p>
        <w:p w:rsidR="00BA3495" w:rsidRPr="00BA3495" w:rsidRDefault="00BA3495" w:rsidP="00BA3495">
          <w:pPr>
            <w:pStyle w:val="21"/>
            <w:tabs>
              <w:tab w:val="right" w:leader="dot" w:pos="9949"/>
            </w:tabs>
            <w:ind w:left="0" w:firstLineChars="0" w:firstLine="0"/>
            <w:rPr>
              <w:rFonts w:ascii="宋体" w:hAnsi="宋体" w:cstheme="minorBidi"/>
              <w:b/>
              <w:small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 </w:t>
          </w:r>
          <w:hyperlink w:anchor="_Toc36162548" w:history="1">
            <w:r w:rsidRPr="00BA3495">
              <w:rPr>
                <w:rStyle w:val="af8"/>
                <w:rFonts w:ascii="宋体" w:hAnsi="宋体" w:hint="eastAsia"/>
                <w:b/>
                <w:noProof/>
                <w:szCs w:val="28"/>
              </w:rPr>
              <w:t>五分钟生活圈实施计划图</w:t>
            </w:r>
            <w:r w:rsidRPr="00BA3495">
              <w:rPr>
                <w:rFonts w:ascii="宋体" w:hAnsi="宋体"/>
                <w:b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cs="宋体" w:hint="eastAsia"/>
                <w:b/>
                <w:noProof/>
                <w:webHidden/>
                <w:szCs w:val="28"/>
              </w:rPr>
              <w:t>Ⅱ</w:t>
            </w:r>
          </w:hyperlink>
        </w:p>
        <w:p w:rsidR="00BA3495" w:rsidRPr="00BA3495" w:rsidRDefault="00BA3495" w:rsidP="00BA3495">
          <w:pPr>
            <w:pStyle w:val="21"/>
            <w:tabs>
              <w:tab w:val="right" w:leader="dot" w:pos="9949"/>
            </w:tabs>
            <w:ind w:left="0" w:firstLineChars="0" w:firstLine="0"/>
            <w:rPr>
              <w:rFonts w:ascii="宋体" w:hAnsi="宋体"/>
              <w:szCs w:val="28"/>
            </w:rPr>
          </w:pPr>
          <w:r w:rsidRPr="00BA3495">
            <w:rPr>
              <w:rFonts w:ascii="宋体" w:hAnsi="宋体" w:hint="eastAsia"/>
              <w:b/>
              <w:szCs w:val="28"/>
            </w:rPr>
            <w:t xml:space="preserve">     </w:t>
          </w:r>
          <w:hyperlink w:anchor="_Toc36162549" w:history="1">
            <w:r w:rsidRPr="00BA3495">
              <w:rPr>
                <w:rStyle w:val="af8"/>
                <w:rFonts w:ascii="宋体" w:hAnsi="宋体" w:hint="eastAsia"/>
                <w:b/>
                <w:noProof/>
                <w:szCs w:val="28"/>
              </w:rPr>
              <w:t>配套设施实施计划图</w:t>
            </w:r>
            <w:r w:rsidRPr="00BA3495">
              <w:rPr>
                <w:rFonts w:ascii="宋体" w:hAnsi="宋体"/>
                <w:b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cs="宋体" w:hint="eastAsia"/>
                <w:b/>
                <w:noProof/>
                <w:webHidden/>
                <w:szCs w:val="28"/>
              </w:rPr>
              <w:t>Ⅲ</w:t>
            </w:r>
          </w:hyperlink>
        </w:p>
        <w:p w:rsidR="00BA3495" w:rsidRPr="00BA3495" w:rsidRDefault="00BA3495" w:rsidP="00BA3495">
          <w:pPr>
            <w:ind w:firstLineChars="0" w:firstLine="0"/>
            <w:rPr>
              <w:rFonts w:ascii="宋体" w:hAnsi="宋体"/>
              <w:b/>
              <w:sz w:val="28"/>
              <w:szCs w:val="28"/>
            </w:rPr>
          </w:pPr>
          <w:r w:rsidRPr="00BA3495">
            <w:rPr>
              <w:rFonts w:ascii="宋体" w:hAnsi="宋体" w:hint="eastAsia"/>
              <w:b/>
              <w:sz w:val="28"/>
              <w:szCs w:val="28"/>
            </w:rPr>
            <w:t xml:space="preserve">  </w:t>
          </w:r>
          <w:r>
            <w:rPr>
              <w:rFonts w:ascii="宋体" w:hAnsi="宋体" w:hint="eastAsia"/>
              <w:b/>
              <w:sz w:val="28"/>
              <w:szCs w:val="28"/>
            </w:rPr>
            <w:t xml:space="preserve"> </w:t>
          </w:r>
          <w:r w:rsidRPr="00BA3495">
            <w:rPr>
              <w:rFonts w:ascii="宋体" w:hAnsi="宋体" w:hint="eastAsia"/>
              <w:b/>
              <w:sz w:val="28"/>
              <w:szCs w:val="28"/>
            </w:rPr>
            <w:t xml:space="preserve"> 铁东区：</w:t>
          </w:r>
        </w:p>
        <w:p w:rsidR="00BA3495" w:rsidRPr="00BA3495" w:rsidRDefault="00BA3495" w:rsidP="00BA3495">
          <w:pPr>
            <w:pStyle w:val="21"/>
            <w:tabs>
              <w:tab w:val="right" w:leader="dot" w:pos="9949"/>
            </w:tabs>
            <w:ind w:left="0" w:firstLineChars="0" w:firstLine="0"/>
            <w:rPr>
              <w:rFonts w:ascii="宋体" w:hAnsi="宋体" w:cstheme="minorBidi"/>
              <w:b/>
              <w:small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</w:t>
          </w:r>
          <w:r w:rsidRPr="00BA3495">
            <w:rPr>
              <w:rFonts w:ascii="宋体" w:hAnsi="宋体" w:hint="eastAsia"/>
              <w:b/>
              <w:szCs w:val="28"/>
            </w:rPr>
            <w:t xml:space="preserve">   </w:t>
          </w:r>
          <w:hyperlink w:anchor="_Toc36162550" w:history="1">
            <w:r w:rsidRPr="00BA3495">
              <w:rPr>
                <w:rStyle w:val="af8"/>
                <w:rFonts w:ascii="宋体" w:hAnsi="宋体" w:hint="eastAsia"/>
                <w:b/>
                <w:noProof/>
                <w:szCs w:val="28"/>
              </w:rPr>
              <w:t>铁东区解放街道五分钟生活圈位置示意图</w:t>
            </w:r>
            <w:r w:rsidRPr="00BA3495">
              <w:rPr>
                <w:rFonts w:ascii="宋体" w:hAnsi="宋体"/>
                <w:b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/>
                <w:noProof/>
                <w:webHidden/>
                <w:szCs w:val="28"/>
              </w:rPr>
              <w:t>1</w:t>
            </w:r>
          </w:hyperlink>
        </w:p>
        <w:p w:rsidR="00BA3495" w:rsidRPr="00BA3495" w:rsidRDefault="00BA3495" w:rsidP="00BA3495">
          <w:pPr>
            <w:pStyle w:val="21"/>
            <w:tabs>
              <w:tab w:val="right" w:leader="dot" w:pos="9949"/>
            </w:tabs>
            <w:ind w:left="0" w:firstLineChars="0" w:firstLine="0"/>
            <w:rPr>
              <w:rFonts w:ascii="宋体" w:hAnsi="宋体" w:cstheme="minorBidi"/>
              <w:small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 </w:t>
          </w:r>
          <w:r>
            <w:rPr>
              <w:rFonts w:ascii="宋体" w:hAnsi="宋体" w:hint="eastAsia"/>
              <w:szCs w:val="28"/>
            </w:rPr>
            <w:t xml:space="preserve">  </w:t>
          </w:r>
          <w:hyperlink w:anchor="_Toc36162551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解放街道1号五分钟生活圈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1-1</w:t>
            </w:r>
          </w:hyperlink>
        </w:p>
        <w:p w:rsidR="00BA3495" w:rsidRPr="00BA3495" w:rsidRDefault="00BA3495" w:rsidP="00BA3495">
          <w:pPr>
            <w:pStyle w:val="21"/>
            <w:tabs>
              <w:tab w:val="right" w:leader="dot" w:pos="9949"/>
            </w:tabs>
            <w:ind w:left="0" w:firstLineChars="0" w:firstLine="0"/>
            <w:rPr>
              <w:rFonts w:ascii="宋体" w:hAnsi="宋体" w:cstheme="minorBidi"/>
              <w:small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 </w:t>
          </w:r>
          <w:r>
            <w:rPr>
              <w:rFonts w:ascii="宋体" w:hAnsi="宋体" w:hint="eastAsia"/>
              <w:szCs w:val="28"/>
            </w:rPr>
            <w:t xml:space="preserve">  </w:t>
          </w:r>
          <w:hyperlink w:anchor="_Toc36162552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解放街道2号五分钟生活圈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1-2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</w:t>
          </w:r>
          <w:r>
            <w:rPr>
              <w:rFonts w:ascii="宋体" w:hAnsi="宋体" w:hint="eastAsia"/>
              <w:szCs w:val="28"/>
            </w:rPr>
            <w:t xml:space="preserve">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铁东区北门街道五分钟生活圈位置示意图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2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</w:t>
          </w:r>
          <w:r>
            <w:rPr>
              <w:rFonts w:ascii="宋体" w:hAnsi="宋体" w:hint="eastAsia"/>
              <w:szCs w:val="28"/>
            </w:rPr>
            <w:t xml:space="preserve">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北门街道1号五分钟生活圈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2</w:t>
            </w:r>
          </w:hyperlink>
          <w:r w:rsidRPr="00BA3495">
            <w:rPr>
              <w:rFonts w:ascii="宋体" w:hAnsi="宋体" w:hint="eastAsia"/>
              <w:b w:val="0"/>
              <w:szCs w:val="28"/>
            </w:rPr>
            <w:t>-1</w:t>
          </w:r>
        </w:p>
        <w:p w:rsidR="00BA3495" w:rsidRPr="00BA3495" w:rsidRDefault="00BA3495" w:rsidP="00BA3495">
          <w:pPr>
            <w:pStyle w:val="21"/>
            <w:tabs>
              <w:tab w:val="right" w:leader="dot" w:pos="9949"/>
            </w:tabs>
            <w:ind w:left="0" w:firstLineChars="0" w:firstLine="0"/>
            <w:rPr>
              <w:rFonts w:ascii="宋体" w:hAnsi="宋体" w:cstheme="minorBidi"/>
              <w:small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r>
            <w:rPr>
              <w:rFonts w:ascii="宋体" w:hAnsi="宋体" w:hint="eastAsia"/>
              <w:szCs w:val="28"/>
            </w:rPr>
            <w:t xml:space="preserve">  </w:t>
          </w:r>
          <w:hyperlink w:anchor="_Toc36162556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北门街道2号五分钟生活圈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2-2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</w:t>
          </w:r>
          <w:r>
            <w:rPr>
              <w:rFonts w:ascii="宋体" w:hAnsi="宋体" w:hint="eastAsia"/>
              <w:szCs w:val="28"/>
            </w:rPr>
            <w:t xml:space="preserve">  </w:t>
          </w:r>
          <w:hyperlink w:anchor="_Toc36162557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北门街道3号五分钟生活圈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2-3</w:t>
            </w:r>
          </w:hyperlink>
        </w:p>
        <w:p w:rsidR="00BA3495" w:rsidRPr="00BA3495" w:rsidRDefault="00BA3495" w:rsidP="00BA3495">
          <w:pPr>
            <w:pStyle w:val="21"/>
            <w:tabs>
              <w:tab w:val="right" w:leader="dot" w:pos="9949"/>
            </w:tabs>
            <w:ind w:left="0" w:firstLineChars="0" w:firstLine="0"/>
            <w:rPr>
              <w:rFonts w:ascii="宋体" w:hAnsi="宋体" w:cstheme="minorBidi"/>
              <w:b/>
              <w:small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 </w:t>
          </w:r>
          <w:hyperlink w:anchor="_Toc36162558" w:history="1">
            <w:r w:rsidRPr="00BA3495">
              <w:rPr>
                <w:rStyle w:val="af8"/>
                <w:rFonts w:ascii="宋体" w:hAnsi="宋体" w:hint="eastAsia"/>
                <w:b/>
                <w:noProof/>
                <w:szCs w:val="28"/>
              </w:rPr>
              <w:t>铁东区四马路街道五分钟生活圈位置示意图</w:t>
            </w:r>
            <w:r w:rsidRPr="00BA3495">
              <w:rPr>
                <w:rFonts w:ascii="宋体" w:hAnsi="宋体"/>
                <w:b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/>
                <w:noProof/>
                <w:webHidden/>
                <w:szCs w:val="28"/>
              </w:rPr>
              <w:t>3</w:t>
            </w:r>
          </w:hyperlink>
        </w:p>
        <w:p w:rsidR="00BA3495" w:rsidRPr="00BA3495" w:rsidRDefault="00BA3495" w:rsidP="00BA3495">
          <w:pPr>
            <w:pStyle w:val="21"/>
            <w:tabs>
              <w:tab w:val="right" w:leader="dot" w:pos="9949"/>
            </w:tabs>
            <w:ind w:left="0" w:firstLineChars="0" w:firstLine="0"/>
            <w:rPr>
              <w:rFonts w:ascii="宋体" w:hAnsi="宋体" w:cstheme="minorBidi"/>
              <w:small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 </w:t>
          </w:r>
          <w:r>
            <w:rPr>
              <w:rFonts w:ascii="宋体" w:hAnsi="宋体" w:hint="eastAsia"/>
              <w:szCs w:val="28"/>
            </w:rPr>
            <w:t xml:space="preserve"> </w:t>
          </w:r>
          <w:hyperlink w:anchor="_Toc36162559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四马路街道1号五分钟生活圈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3-1</w:t>
            </w:r>
          </w:hyperlink>
        </w:p>
        <w:p w:rsidR="00BA3495" w:rsidRPr="00BA3495" w:rsidRDefault="00BA3495" w:rsidP="00BA3495">
          <w:pPr>
            <w:pStyle w:val="21"/>
            <w:tabs>
              <w:tab w:val="right" w:leader="dot" w:pos="9949"/>
            </w:tabs>
            <w:ind w:left="0" w:firstLineChars="0" w:firstLine="0"/>
            <w:rPr>
              <w:rFonts w:ascii="宋体" w:hAnsi="宋体" w:cstheme="minorBidi"/>
              <w:small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lastRenderedPageBreak/>
            <w:t xml:space="preserve">     </w:t>
          </w:r>
          <w:hyperlink w:anchor="_Toc36162560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四马路街道2号五分钟生活圈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3-2</w:t>
            </w:r>
          </w:hyperlink>
        </w:p>
        <w:p w:rsidR="00BA3495" w:rsidRPr="00BA3495" w:rsidRDefault="00BA3495" w:rsidP="00BA3495">
          <w:pPr>
            <w:pStyle w:val="21"/>
            <w:tabs>
              <w:tab w:val="right" w:leader="dot" w:pos="9949"/>
            </w:tabs>
            <w:ind w:left="0" w:firstLineChars="0" w:firstLine="0"/>
            <w:rPr>
              <w:rFonts w:ascii="宋体" w:hAnsi="宋体" w:cstheme="minorBidi"/>
              <w:small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 </w:t>
          </w:r>
          <w:hyperlink w:anchor="_Toc36162562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四马路街道3号五分钟生活圈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3-3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</w:t>
          </w:r>
          <w:r>
            <w:rPr>
              <w:rFonts w:ascii="宋体" w:hAnsi="宋体" w:hint="eastAsia"/>
              <w:szCs w:val="28"/>
            </w:rPr>
            <w:t xml:space="preserve"> </w:t>
          </w:r>
          <w:hyperlink w:anchor="_Toc3616256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四马路街道4号五分钟生活圈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3-4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</w:t>
          </w:r>
          <w:hyperlink w:anchor="_Toc36162563" w:history="1">
            <w:r w:rsidRPr="00BA3495">
              <w:rPr>
                <w:rFonts w:ascii="宋体" w:hAnsi="宋体" w:hint="eastAsia"/>
                <w:szCs w:val="28"/>
              </w:rPr>
              <w:t>铁东区北市场街道五分钟生活圈位置示意图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4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</w:t>
          </w:r>
          <w:r>
            <w:rPr>
              <w:rFonts w:ascii="宋体" w:hAnsi="宋体" w:hint="eastAsia"/>
              <w:szCs w:val="28"/>
            </w:rPr>
            <w:t xml:space="preserve"> </w:t>
          </w:r>
          <w:hyperlink w:anchor="_Toc36162553" w:history="1">
            <w:r w:rsidRPr="00BA3495">
              <w:rPr>
                <w:rFonts w:ascii="宋体" w:hAnsi="宋体" w:hint="eastAsia"/>
                <w:b w:val="0"/>
                <w:szCs w:val="28"/>
              </w:rPr>
              <w:t>北市场街道1号五分钟生活圈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4-1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b w:val="0"/>
              <w:bCs w:val="0"/>
              <w:caps w:val="0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北市场街道2号五分钟生活圈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4-2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>
            <w:rPr>
              <w:rFonts w:ascii="宋体" w:hAnsi="宋体" w:hint="eastAsia"/>
              <w:b w:val="0"/>
              <w:bCs w:val="0"/>
              <w:caps w:val="0"/>
              <w:szCs w:val="28"/>
            </w:rPr>
            <w:t xml:space="preserve">  </w:t>
          </w:r>
          <w:r w:rsidRPr="00BA3495">
            <w:rPr>
              <w:rFonts w:ascii="宋体" w:hAnsi="宋体" w:hint="eastAsia"/>
              <w:b w:val="0"/>
              <w:bCs w:val="0"/>
              <w:caps w:val="0"/>
              <w:szCs w:val="28"/>
            </w:rPr>
            <w:t xml:space="preserve">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铁东区七马路街道五分钟生活圈位置示意图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5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</w:t>
          </w:r>
          <w:r>
            <w:rPr>
              <w:rFonts w:ascii="宋体" w:hAnsi="宋体" w:hint="eastAsia"/>
              <w:szCs w:val="28"/>
            </w:rPr>
            <w:t xml:space="preserve">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七马路街道1号五分钟生活圈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5-1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七马路街道2号五分钟生活圈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5-2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七马路街道3号五分钟生活圈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5-3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七马路街道4号五分钟生活圈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5-4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七马路街道5号五分钟生活圈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5-5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七马路街道6号五分钟生活圈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5-6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szCs w:val="28"/>
            </w:rPr>
          </w:pPr>
          <w:r>
            <w:rPr>
              <w:rFonts w:ascii="宋体" w:hAnsi="宋体" w:hint="eastAsia"/>
              <w:szCs w:val="28"/>
            </w:rPr>
            <w:t xml:space="preserve">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铁东区黄土坑街道五分钟生活圈位置示意图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6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黄土坑街道1号五分钟生活圈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6-1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黄土坑街道2号五分钟生活圈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6-2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>
            <w:rPr>
              <w:rFonts w:ascii="宋体" w:hAnsi="宋体" w:hint="eastAsia"/>
              <w:b w:val="0"/>
              <w:bCs w:val="0"/>
              <w:caps w:val="0"/>
              <w:szCs w:val="28"/>
            </w:rPr>
            <w:t xml:space="preserve">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铁东区平东街道五分钟生活圈位置示意图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7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平东街道1号五分钟生活圈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7-1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lastRenderedPageBreak/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平东街道2号五分钟生活圈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7-2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平东街道3号五分钟生活圈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7-3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平东街道4号五分钟生活圈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7-4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平东街道5号五分钟生活圈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7-5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铁东区平南街道五分钟生活圈位置示意图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8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b w:val="0"/>
              <w:bCs w:val="0"/>
              <w:caps w:val="0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平南街道1号五分钟生活圈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8-1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b w:val="0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平南街道2号五分钟生活圈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8-2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szCs w:val="28"/>
            </w:rPr>
          </w:pPr>
          <w:r w:rsidRPr="00BA3495">
            <w:rPr>
              <w:rFonts w:ascii="宋体" w:hAnsi="宋体" w:hint="eastAsia"/>
              <w:b w:val="0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平南街道3号五分钟生活圈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8-3</w:t>
            </w:r>
          </w:hyperlink>
        </w:p>
        <w:p w:rsidR="00BA3495" w:rsidRPr="00BA3495" w:rsidRDefault="00BA3495" w:rsidP="00BA3495">
          <w:pPr>
            <w:ind w:firstLineChars="0" w:firstLine="0"/>
            <w:rPr>
              <w:rFonts w:ascii="宋体" w:hAnsi="宋体"/>
              <w:b/>
              <w:sz w:val="28"/>
              <w:szCs w:val="28"/>
            </w:rPr>
          </w:pPr>
          <w:r>
            <w:rPr>
              <w:rFonts w:ascii="宋体" w:hAnsi="宋体" w:hint="eastAsia"/>
              <w:b/>
              <w:sz w:val="28"/>
              <w:szCs w:val="28"/>
            </w:rPr>
            <w:t xml:space="preserve">   </w:t>
          </w:r>
          <w:r w:rsidRPr="00BA3495">
            <w:rPr>
              <w:rFonts w:ascii="宋体" w:hAnsi="宋体" w:hint="eastAsia"/>
              <w:b/>
              <w:sz w:val="28"/>
              <w:szCs w:val="28"/>
            </w:rPr>
            <w:t>铁西区：</w:t>
          </w:r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>
            <w:rPr>
              <w:rFonts w:ascii="宋体" w:hAnsi="宋体" w:hint="eastAsia"/>
              <w:b w:val="0"/>
              <w:bCs w:val="0"/>
              <w:caps w:val="0"/>
              <w:szCs w:val="28"/>
            </w:rPr>
            <w:t xml:space="preserve">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铁西区北沟街道五分钟生活圈位置示意图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9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北沟街道1号五分钟生活圈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9-1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北沟街道2号五分钟生活圈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9-2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北沟街道3号五分钟生活圈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9-3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北沟街道4号五分钟生活圈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9-4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北沟街道5号五分钟生活圈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9-5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北沟街道6号五分钟生活圈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9-6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>
            <w:rPr>
              <w:rFonts w:ascii="宋体" w:hAnsi="宋体" w:hint="eastAsia"/>
              <w:szCs w:val="28"/>
            </w:rPr>
            <w:t xml:space="preserve">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铁西区仁兴街道五分钟生活圈位置示意图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10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仁兴街道1号五分钟生活圈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10-1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lastRenderedPageBreak/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仁兴街道2号五分钟生活圈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10-2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仁兴街道3号五分钟生活圈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10-3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仁兴街道4号五分钟生活圈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10-4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>
            <w:rPr>
              <w:rFonts w:ascii="宋体" w:hAnsi="宋体" w:hint="eastAsia"/>
              <w:szCs w:val="28"/>
            </w:rPr>
            <w:t xml:space="preserve">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铁西区地直街道五分钟生活圈位置示意图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11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地直街道1号五分钟生活圈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11-1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地直街道2号五分钟生活圈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11-2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地直街道3号五分钟生活圈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11-3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地直街道4号五分钟生活圈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11-4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地直街道5号五分钟生活圈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11-5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地直街道6号五分钟生活圈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11-6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地直街道7号五分钟生活圈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11-7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地直街道8号五分钟生活圈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11-8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地直街道9号五分钟生活圈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11-9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地直街道10号五分钟生活圈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11-1</w:t>
            </w:r>
          </w:hyperlink>
          <w:r w:rsidRPr="00BA3495">
            <w:rPr>
              <w:rFonts w:ascii="宋体" w:hAnsi="宋体" w:hint="eastAsia"/>
              <w:b w:val="0"/>
              <w:szCs w:val="28"/>
            </w:rPr>
            <w:t>0</w:t>
          </w:r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地直街道11号五分钟生活圈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11-11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>
            <w:rPr>
              <w:rFonts w:ascii="宋体" w:hAnsi="宋体" w:hint="eastAsia"/>
              <w:szCs w:val="28"/>
            </w:rPr>
            <w:t xml:space="preserve">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铁西区英雄街道五分钟生活圈位置示意图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12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英雄街道1号五分钟生活圈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12-1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英雄街道2号五分钟生活圈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12-2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lastRenderedPageBreak/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英雄街道3号五分钟生活圈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12-3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英雄街道4号五分钟生活圈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12-4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英雄街道5号五分钟生活圈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12-5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>
            <w:rPr>
              <w:rFonts w:ascii="宋体" w:hAnsi="宋体" w:hint="eastAsia"/>
              <w:szCs w:val="28"/>
            </w:rPr>
            <w:t xml:space="preserve">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noProof/>
                <w:szCs w:val="28"/>
              </w:rPr>
              <w:t>铁西区站前街道五分钟生活圈位置示意图</w:t>
            </w:r>
            <w:r w:rsidRPr="00BA3495">
              <w:rPr>
                <w:rFonts w:ascii="宋体" w:hAnsi="宋体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noProof/>
                <w:webHidden/>
                <w:szCs w:val="28"/>
              </w:rPr>
              <w:t>13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站前街道1号五分钟生活圈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13-1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站前街道2号五分钟生活圈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13-2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 w:cstheme="minorBidi"/>
              <w:b w:val="0"/>
              <w:bCs w:val="0"/>
              <w:caps w:val="0"/>
              <w:noProof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站前街道3号五分钟生活圈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13-3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b w:val="0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站前街道4号五分钟生活圈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13-4</w:t>
            </w:r>
          </w:hyperlink>
        </w:p>
        <w:p w:rsidR="00BA3495" w:rsidRPr="00BA3495" w:rsidRDefault="00BA3495" w:rsidP="00BA3495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szCs w:val="28"/>
            </w:rPr>
          </w:pPr>
          <w:r w:rsidRPr="00BA3495">
            <w:rPr>
              <w:rFonts w:ascii="宋体" w:hAnsi="宋体" w:hint="eastAsia"/>
              <w:szCs w:val="28"/>
            </w:rPr>
            <w:t xml:space="preserve">    </w:t>
          </w:r>
          <w:hyperlink w:anchor="_Toc36162553" w:history="1">
            <w:r w:rsidRPr="00BA3495">
              <w:rPr>
                <w:rStyle w:val="af8"/>
                <w:rFonts w:ascii="宋体" w:hAnsi="宋体" w:hint="eastAsia"/>
                <w:b w:val="0"/>
                <w:noProof/>
                <w:szCs w:val="28"/>
              </w:rPr>
              <w:t>站前街道5号五分钟生活圈</w:t>
            </w:r>
            <w:r w:rsidRPr="00BA3495">
              <w:rPr>
                <w:rFonts w:ascii="宋体" w:hAnsi="宋体"/>
                <w:b w:val="0"/>
                <w:noProof/>
                <w:webHidden/>
                <w:szCs w:val="28"/>
              </w:rPr>
              <w:tab/>
            </w:r>
            <w:r w:rsidRPr="00BA3495">
              <w:rPr>
                <w:rFonts w:ascii="宋体" w:hAnsi="宋体" w:hint="eastAsia"/>
                <w:b w:val="0"/>
                <w:noProof/>
                <w:webHidden/>
                <w:szCs w:val="28"/>
              </w:rPr>
              <w:t>13-5</w:t>
            </w:r>
          </w:hyperlink>
        </w:p>
        <w:p w:rsidR="00BA3495" w:rsidRPr="00BA3495" w:rsidRDefault="00BA3495" w:rsidP="00BA3495">
          <w:pPr>
            <w:ind w:firstLine="562"/>
            <w:rPr>
              <w:rFonts w:ascii="宋体" w:hAnsi="宋体"/>
              <w:b/>
              <w:sz w:val="28"/>
              <w:szCs w:val="28"/>
            </w:rPr>
          </w:pPr>
        </w:p>
        <w:p w:rsidR="00450860" w:rsidRPr="004542BF" w:rsidRDefault="00D501C8" w:rsidP="004542BF">
          <w:pPr>
            <w:pStyle w:val="10"/>
            <w:tabs>
              <w:tab w:val="left" w:pos="1680"/>
              <w:tab w:val="right" w:leader="dot" w:pos="9949"/>
            </w:tabs>
            <w:ind w:firstLineChars="0" w:firstLine="0"/>
            <w:rPr>
              <w:rFonts w:ascii="宋体" w:hAnsi="宋体"/>
              <w:szCs w:val="28"/>
            </w:rPr>
          </w:pPr>
          <w:r w:rsidRPr="004542BF">
            <w:rPr>
              <w:rFonts w:ascii="宋体" w:hAnsi="宋体"/>
              <w:szCs w:val="28"/>
            </w:rPr>
            <w:fldChar w:fldCharType="end"/>
          </w:r>
        </w:p>
      </w:sdtContent>
    </w:sdt>
    <w:p w:rsidR="00B05346" w:rsidRPr="00DD3971" w:rsidRDefault="00B05346" w:rsidP="004B4510">
      <w:pPr>
        <w:ind w:right="240" w:firstLineChars="0" w:firstLine="0"/>
        <w:rPr>
          <w:rFonts w:ascii="宋体" w:hAnsi="宋体"/>
          <w:sz w:val="30"/>
          <w:szCs w:val="30"/>
        </w:rPr>
        <w:sectPr w:rsidR="00B05346" w:rsidRPr="00DD3971" w:rsidSect="00014E97">
          <w:footerReference w:type="first" r:id="rId16"/>
          <w:pgSz w:w="23814" w:h="16839" w:orient="landscape" w:code="8"/>
          <w:pgMar w:top="1474" w:right="1474" w:bottom="1474" w:left="1701" w:header="964" w:footer="964" w:gutter="0"/>
          <w:pgNumType w:fmt="lowerRoman" w:start="1"/>
          <w:cols w:num="2" w:space="720"/>
          <w:titlePg/>
          <w:docGrid w:type="lines" w:linePitch="326"/>
        </w:sectPr>
      </w:pPr>
    </w:p>
    <w:p w:rsidR="00B05346" w:rsidRPr="00DD3971" w:rsidRDefault="00CB5D2F" w:rsidP="004B4510">
      <w:pPr>
        <w:pStyle w:val="1"/>
        <w:keepNext w:val="0"/>
        <w:keepLines w:val="0"/>
        <w:rPr>
          <w:rFonts w:ascii="宋体" w:eastAsia="宋体" w:hAnsi="宋体"/>
          <w:sz w:val="36"/>
        </w:rPr>
      </w:pPr>
      <w:bookmarkStart w:id="14" w:name="_Toc37147773"/>
      <w:bookmarkStart w:id="15" w:name="_Toc477175927"/>
      <w:bookmarkStart w:id="16" w:name="_Toc476320474"/>
      <w:r w:rsidRPr="00DD3971">
        <w:rPr>
          <w:rFonts w:ascii="宋体" w:eastAsia="宋体" w:hAnsi="宋体" w:hint="eastAsia"/>
          <w:sz w:val="36"/>
        </w:rPr>
        <w:lastRenderedPageBreak/>
        <w:t>总则</w:t>
      </w:r>
      <w:bookmarkEnd w:id="14"/>
    </w:p>
    <w:p w:rsidR="00EE6F19" w:rsidRPr="00DD3971" w:rsidRDefault="00EE6F19" w:rsidP="004B4510">
      <w:pPr>
        <w:pStyle w:val="2"/>
        <w:keepNext w:val="0"/>
        <w:keepLines w:val="0"/>
        <w:spacing w:before="163" w:after="244"/>
        <w:ind w:left="0"/>
        <w:rPr>
          <w:sz w:val="28"/>
          <w:szCs w:val="28"/>
        </w:rPr>
      </w:pPr>
      <w:bookmarkStart w:id="17" w:name="_Toc37147774"/>
      <w:r w:rsidRPr="00DD3971">
        <w:rPr>
          <w:rFonts w:hint="eastAsia"/>
          <w:sz w:val="28"/>
          <w:szCs w:val="28"/>
        </w:rPr>
        <w:t>规划</w:t>
      </w:r>
      <w:r w:rsidRPr="00DD3971">
        <w:rPr>
          <w:sz w:val="28"/>
          <w:szCs w:val="28"/>
        </w:rPr>
        <w:t>背景</w:t>
      </w:r>
      <w:bookmarkEnd w:id="17"/>
    </w:p>
    <w:p w:rsidR="00464EB2" w:rsidRPr="00DD3971" w:rsidRDefault="00180B84" w:rsidP="0002171E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随着</w:t>
      </w:r>
      <w:r w:rsidRPr="00DD3971">
        <w:rPr>
          <w:rFonts w:ascii="宋体" w:hAnsi="宋体"/>
          <w:sz w:val="28"/>
          <w:szCs w:val="28"/>
        </w:rPr>
        <w:t>我国城镇化</w:t>
      </w:r>
      <w:r w:rsidR="00AE0A1D" w:rsidRPr="00DD3971">
        <w:rPr>
          <w:rFonts w:ascii="宋体" w:hAnsi="宋体" w:hint="eastAsia"/>
          <w:sz w:val="28"/>
          <w:szCs w:val="28"/>
        </w:rPr>
        <w:t>进程</w:t>
      </w:r>
      <w:r w:rsidR="00320B7A" w:rsidRPr="00DD3971">
        <w:rPr>
          <w:rFonts w:ascii="宋体" w:hAnsi="宋体" w:hint="eastAsia"/>
          <w:sz w:val="28"/>
          <w:szCs w:val="28"/>
        </w:rPr>
        <w:t>的快速</w:t>
      </w:r>
      <w:r w:rsidRPr="00DD3971">
        <w:rPr>
          <w:rFonts w:ascii="宋体" w:hAnsi="宋体"/>
          <w:sz w:val="28"/>
          <w:szCs w:val="28"/>
        </w:rPr>
        <w:t>推进</w:t>
      </w:r>
      <w:r w:rsidRPr="00DD3971">
        <w:rPr>
          <w:rFonts w:ascii="宋体" w:hAnsi="宋体" w:hint="eastAsia"/>
          <w:sz w:val="28"/>
          <w:szCs w:val="28"/>
        </w:rPr>
        <w:t>，</w:t>
      </w:r>
      <w:r w:rsidRPr="00DD3971">
        <w:rPr>
          <w:rFonts w:ascii="宋体" w:hAnsi="宋体"/>
          <w:sz w:val="28"/>
          <w:szCs w:val="28"/>
        </w:rPr>
        <w:t>很多老旧小区</w:t>
      </w:r>
      <w:r w:rsidR="005548AC" w:rsidRPr="00DD3971">
        <w:rPr>
          <w:rFonts w:ascii="宋体" w:hAnsi="宋体" w:hint="eastAsia"/>
          <w:sz w:val="28"/>
          <w:szCs w:val="28"/>
        </w:rPr>
        <w:t>基础</w:t>
      </w:r>
      <w:r w:rsidR="005548AC" w:rsidRPr="00DD3971">
        <w:rPr>
          <w:rFonts w:ascii="宋体" w:hAnsi="宋体"/>
          <w:sz w:val="28"/>
          <w:szCs w:val="28"/>
        </w:rPr>
        <w:t>设施和公共服务设施</w:t>
      </w:r>
      <w:r w:rsidRPr="00DD3971">
        <w:rPr>
          <w:rFonts w:ascii="宋体" w:hAnsi="宋体"/>
          <w:sz w:val="28"/>
          <w:szCs w:val="28"/>
        </w:rPr>
        <w:t>已经无法满足人民</w:t>
      </w:r>
      <w:r w:rsidRPr="00DD3971">
        <w:rPr>
          <w:rFonts w:ascii="宋体" w:hAnsi="宋体" w:hint="eastAsia"/>
          <w:sz w:val="28"/>
          <w:szCs w:val="28"/>
        </w:rPr>
        <w:t>的</w:t>
      </w:r>
      <w:r w:rsidRPr="00DD3971">
        <w:rPr>
          <w:rFonts w:ascii="宋体" w:hAnsi="宋体"/>
          <w:sz w:val="28"/>
          <w:szCs w:val="28"/>
        </w:rPr>
        <w:t>基本需要，</w:t>
      </w:r>
      <w:r w:rsidR="002E7318" w:rsidRPr="00DD3971">
        <w:rPr>
          <w:rFonts w:ascii="宋体" w:hAnsi="宋体" w:hint="eastAsia"/>
          <w:sz w:val="28"/>
          <w:szCs w:val="28"/>
        </w:rPr>
        <w:t>公共</w:t>
      </w:r>
      <w:r w:rsidR="002E7318" w:rsidRPr="00DD3971">
        <w:rPr>
          <w:rFonts w:ascii="宋体" w:hAnsi="宋体"/>
          <w:sz w:val="28"/>
          <w:szCs w:val="28"/>
        </w:rPr>
        <w:t>服务</w:t>
      </w:r>
      <w:r w:rsidR="002E7318" w:rsidRPr="00DD3971">
        <w:rPr>
          <w:rFonts w:ascii="宋体" w:hAnsi="宋体" w:hint="eastAsia"/>
          <w:sz w:val="28"/>
          <w:szCs w:val="28"/>
        </w:rPr>
        <w:t>配套</w:t>
      </w:r>
      <w:r w:rsidR="00A830D7" w:rsidRPr="00DD3971">
        <w:rPr>
          <w:rFonts w:ascii="宋体" w:hAnsi="宋体"/>
          <w:sz w:val="28"/>
          <w:szCs w:val="28"/>
        </w:rPr>
        <w:t>设施不齐</w:t>
      </w:r>
      <w:r w:rsidR="004A75EA">
        <w:rPr>
          <w:rFonts w:ascii="宋体" w:hAnsi="宋体" w:hint="eastAsia"/>
          <w:sz w:val="28"/>
          <w:szCs w:val="28"/>
        </w:rPr>
        <w:t>全</w:t>
      </w:r>
      <w:r w:rsidR="00A830D7" w:rsidRPr="00DD3971">
        <w:rPr>
          <w:rFonts w:ascii="宋体" w:hAnsi="宋体"/>
          <w:sz w:val="28"/>
          <w:szCs w:val="28"/>
        </w:rPr>
        <w:t>、</w:t>
      </w:r>
      <w:r w:rsidR="002E7318" w:rsidRPr="00DD3971">
        <w:rPr>
          <w:rFonts w:ascii="宋体" w:hAnsi="宋体" w:hint="eastAsia"/>
          <w:sz w:val="28"/>
          <w:szCs w:val="28"/>
        </w:rPr>
        <w:t>市政基础</w:t>
      </w:r>
      <w:r w:rsidR="002E7318" w:rsidRPr="00DD3971">
        <w:rPr>
          <w:rFonts w:ascii="宋体" w:hAnsi="宋体"/>
          <w:sz w:val="28"/>
          <w:szCs w:val="28"/>
        </w:rPr>
        <w:t>设施</w:t>
      </w:r>
      <w:r w:rsidR="002E7318" w:rsidRPr="00DD3971">
        <w:rPr>
          <w:rFonts w:ascii="宋体" w:hAnsi="宋体" w:hint="eastAsia"/>
          <w:sz w:val="28"/>
          <w:szCs w:val="28"/>
        </w:rPr>
        <w:t>严重</w:t>
      </w:r>
      <w:r w:rsidR="002E7318" w:rsidRPr="00DD3971">
        <w:rPr>
          <w:rFonts w:ascii="宋体" w:hAnsi="宋体"/>
          <w:sz w:val="28"/>
          <w:szCs w:val="28"/>
        </w:rPr>
        <w:t>老化</w:t>
      </w:r>
      <w:r w:rsidR="00A830D7" w:rsidRPr="00DD3971">
        <w:rPr>
          <w:rFonts w:ascii="宋体" w:hAnsi="宋体"/>
          <w:sz w:val="28"/>
          <w:szCs w:val="28"/>
        </w:rPr>
        <w:t>、</w:t>
      </w:r>
      <w:r w:rsidR="002E7318" w:rsidRPr="00DD3971">
        <w:rPr>
          <w:rFonts w:ascii="宋体" w:hAnsi="宋体" w:hint="eastAsia"/>
          <w:sz w:val="28"/>
          <w:szCs w:val="28"/>
        </w:rPr>
        <w:t>小区环境</w:t>
      </w:r>
      <w:r w:rsidR="002E7318" w:rsidRPr="00DD3971">
        <w:rPr>
          <w:rFonts w:ascii="宋体" w:hAnsi="宋体"/>
          <w:sz w:val="28"/>
          <w:szCs w:val="28"/>
        </w:rPr>
        <w:t>差</w:t>
      </w:r>
      <w:r w:rsidR="00A830D7" w:rsidRPr="00DD3971">
        <w:rPr>
          <w:rFonts w:ascii="宋体" w:hAnsi="宋体"/>
          <w:sz w:val="28"/>
          <w:szCs w:val="28"/>
        </w:rPr>
        <w:t>等问题日益</w:t>
      </w:r>
      <w:r w:rsidR="00A830D7" w:rsidRPr="00DD3971">
        <w:rPr>
          <w:rFonts w:ascii="宋体" w:hAnsi="宋体" w:hint="eastAsia"/>
          <w:sz w:val="28"/>
          <w:szCs w:val="28"/>
        </w:rPr>
        <w:t>凸显</w:t>
      </w:r>
      <w:r w:rsidR="00A830D7" w:rsidRPr="00DD3971">
        <w:rPr>
          <w:rFonts w:ascii="宋体" w:hAnsi="宋体"/>
          <w:sz w:val="28"/>
          <w:szCs w:val="28"/>
        </w:rPr>
        <w:t>，直接影响</w:t>
      </w:r>
      <w:r w:rsidR="00A01062" w:rsidRPr="00DD3971">
        <w:rPr>
          <w:rFonts w:ascii="宋体" w:hAnsi="宋体" w:hint="eastAsia"/>
          <w:sz w:val="28"/>
          <w:szCs w:val="28"/>
        </w:rPr>
        <w:t>着</w:t>
      </w:r>
      <w:r w:rsidR="00A830D7" w:rsidRPr="00DD3971">
        <w:rPr>
          <w:rFonts w:ascii="宋体" w:hAnsi="宋体"/>
          <w:sz w:val="28"/>
          <w:szCs w:val="28"/>
        </w:rPr>
        <w:t>居民</w:t>
      </w:r>
      <w:r w:rsidR="00A01062" w:rsidRPr="00DD3971">
        <w:rPr>
          <w:rFonts w:ascii="宋体" w:hAnsi="宋体" w:hint="eastAsia"/>
          <w:sz w:val="28"/>
          <w:szCs w:val="28"/>
        </w:rPr>
        <w:t>的</w:t>
      </w:r>
      <w:r w:rsidR="00A830D7" w:rsidRPr="00DD3971">
        <w:rPr>
          <w:rFonts w:ascii="宋体" w:hAnsi="宋体" w:hint="eastAsia"/>
          <w:sz w:val="28"/>
          <w:szCs w:val="28"/>
        </w:rPr>
        <w:t>生活</w:t>
      </w:r>
      <w:r w:rsidR="00A830D7" w:rsidRPr="00DD3971">
        <w:rPr>
          <w:rFonts w:ascii="宋体" w:hAnsi="宋体"/>
          <w:sz w:val="28"/>
          <w:szCs w:val="28"/>
        </w:rPr>
        <w:t>质量，</w:t>
      </w:r>
      <w:r w:rsidRPr="00DD3971">
        <w:rPr>
          <w:rFonts w:ascii="宋体" w:hAnsi="宋体"/>
          <w:sz w:val="28"/>
          <w:szCs w:val="28"/>
        </w:rPr>
        <w:t>老旧小区改造</w:t>
      </w:r>
      <w:r w:rsidRPr="00DD3971">
        <w:rPr>
          <w:rFonts w:ascii="宋体" w:hAnsi="宋体" w:hint="eastAsia"/>
          <w:sz w:val="28"/>
          <w:szCs w:val="28"/>
        </w:rPr>
        <w:t>工作迫在眉睫。</w:t>
      </w:r>
      <w:r w:rsidR="00464EB2" w:rsidRPr="00DD3971">
        <w:rPr>
          <w:rFonts w:ascii="宋体" w:hAnsi="宋体" w:hint="eastAsia"/>
          <w:sz w:val="28"/>
          <w:szCs w:val="28"/>
        </w:rPr>
        <w:t>党中央</w:t>
      </w:r>
      <w:r w:rsidR="00464EB2" w:rsidRPr="00DD3971">
        <w:rPr>
          <w:rFonts w:ascii="宋体" w:hAnsi="宋体"/>
          <w:sz w:val="28"/>
          <w:szCs w:val="28"/>
        </w:rPr>
        <w:t>、国务院高度重视城镇老旧</w:t>
      </w:r>
      <w:r w:rsidR="00464EB2" w:rsidRPr="00DD3971">
        <w:rPr>
          <w:rFonts w:ascii="宋体" w:hAnsi="宋体" w:hint="eastAsia"/>
          <w:sz w:val="28"/>
          <w:szCs w:val="28"/>
        </w:rPr>
        <w:t>小区</w:t>
      </w:r>
      <w:r w:rsidR="004A75EA">
        <w:rPr>
          <w:rFonts w:ascii="宋体" w:hAnsi="宋体"/>
          <w:sz w:val="28"/>
          <w:szCs w:val="28"/>
        </w:rPr>
        <w:t>改造工作</w:t>
      </w:r>
      <w:r w:rsidR="004A75EA">
        <w:rPr>
          <w:rFonts w:ascii="宋体" w:hAnsi="宋体" w:hint="eastAsia"/>
          <w:sz w:val="28"/>
          <w:szCs w:val="28"/>
        </w:rPr>
        <w:t>，</w:t>
      </w:r>
      <w:r w:rsidR="00464EB2" w:rsidRPr="00DD3971">
        <w:rPr>
          <w:rFonts w:ascii="宋体" w:hAnsi="宋体"/>
          <w:sz w:val="28"/>
          <w:szCs w:val="28"/>
        </w:rPr>
        <w:t>习近平</w:t>
      </w:r>
      <w:r w:rsidR="00464EB2" w:rsidRPr="00DD3971">
        <w:rPr>
          <w:rFonts w:ascii="宋体" w:hAnsi="宋体" w:hint="eastAsia"/>
          <w:sz w:val="28"/>
          <w:szCs w:val="28"/>
        </w:rPr>
        <w:t>总书记</w:t>
      </w:r>
      <w:r w:rsidR="00464EB2" w:rsidRPr="00DD3971">
        <w:rPr>
          <w:rFonts w:ascii="宋体" w:hAnsi="宋体"/>
          <w:sz w:val="28"/>
          <w:szCs w:val="28"/>
        </w:rPr>
        <w:t>指出</w:t>
      </w:r>
      <w:r w:rsidR="00A01062" w:rsidRPr="00DD3971">
        <w:rPr>
          <w:rFonts w:ascii="宋体" w:hAnsi="宋体" w:hint="eastAsia"/>
          <w:sz w:val="28"/>
          <w:szCs w:val="28"/>
        </w:rPr>
        <w:t>：</w:t>
      </w:r>
      <w:r w:rsidR="00A01062" w:rsidRPr="00DD3971">
        <w:rPr>
          <w:rFonts w:ascii="宋体" w:hAnsi="宋体"/>
          <w:sz w:val="28"/>
          <w:szCs w:val="28"/>
        </w:rPr>
        <w:t>“</w:t>
      </w:r>
      <w:r w:rsidR="00464EB2" w:rsidRPr="00DD3971">
        <w:rPr>
          <w:rFonts w:ascii="宋体" w:hAnsi="宋体"/>
          <w:sz w:val="28"/>
          <w:szCs w:val="28"/>
        </w:rPr>
        <w:t>要加快老旧小区改造，不断完善城市管理和服务，彻底改变粗放</w:t>
      </w:r>
      <w:r w:rsidR="00464EB2" w:rsidRPr="00DD3971">
        <w:rPr>
          <w:rFonts w:ascii="宋体" w:hAnsi="宋体" w:hint="eastAsia"/>
          <w:sz w:val="28"/>
          <w:szCs w:val="28"/>
        </w:rPr>
        <w:t>型</w:t>
      </w:r>
      <w:r w:rsidR="00464EB2" w:rsidRPr="00DD3971">
        <w:rPr>
          <w:rFonts w:ascii="宋体" w:hAnsi="宋体"/>
          <w:sz w:val="28"/>
          <w:szCs w:val="28"/>
        </w:rPr>
        <w:t>管理方式，让人民群众在城市生活</w:t>
      </w:r>
      <w:r w:rsidR="000A5F63" w:rsidRPr="00DD3971">
        <w:rPr>
          <w:rFonts w:ascii="宋体" w:hAnsi="宋体" w:hint="eastAsia"/>
          <w:sz w:val="28"/>
          <w:szCs w:val="28"/>
        </w:rPr>
        <w:t>的</w:t>
      </w:r>
      <w:r w:rsidR="00464EB2" w:rsidRPr="00DD3971">
        <w:rPr>
          <w:rFonts w:ascii="宋体" w:hAnsi="宋体"/>
          <w:sz w:val="28"/>
          <w:szCs w:val="28"/>
        </w:rPr>
        <w:t>更方便</w:t>
      </w:r>
      <w:r w:rsidR="00464EB2" w:rsidRPr="00DD3971">
        <w:rPr>
          <w:rFonts w:ascii="宋体" w:hAnsi="宋体" w:hint="eastAsia"/>
          <w:sz w:val="28"/>
          <w:szCs w:val="28"/>
        </w:rPr>
        <w:t>、</w:t>
      </w:r>
      <w:r w:rsidR="00464EB2" w:rsidRPr="00DD3971">
        <w:rPr>
          <w:rFonts w:ascii="宋体" w:hAnsi="宋体"/>
          <w:sz w:val="28"/>
          <w:szCs w:val="28"/>
        </w:rPr>
        <w:t>更舒心、更美好</w:t>
      </w:r>
      <w:r w:rsidR="00A01062" w:rsidRPr="00DD3971">
        <w:rPr>
          <w:rFonts w:ascii="宋体" w:hAnsi="宋体"/>
          <w:sz w:val="28"/>
          <w:szCs w:val="28"/>
        </w:rPr>
        <w:t>”</w:t>
      </w:r>
      <w:r w:rsidR="00464EB2" w:rsidRPr="00DD3971">
        <w:rPr>
          <w:rFonts w:ascii="宋体" w:hAnsi="宋体"/>
          <w:sz w:val="28"/>
          <w:szCs w:val="28"/>
        </w:rPr>
        <w:t>。李克强</w:t>
      </w:r>
      <w:r w:rsidR="00464EB2" w:rsidRPr="00DD3971">
        <w:rPr>
          <w:rFonts w:ascii="宋体" w:hAnsi="宋体" w:hint="eastAsia"/>
          <w:sz w:val="28"/>
          <w:szCs w:val="28"/>
        </w:rPr>
        <w:t>总理</w:t>
      </w:r>
      <w:r w:rsidR="00464EB2" w:rsidRPr="00DD3971">
        <w:rPr>
          <w:rFonts w:ascii="宋体" w:hAnsi="宋体"/>
          <w:sz w:val="28"/>
          <w:szCs w:val="28"/>
        </w:rPr>
        <w:t>在</w:t>
      </w:r>
      <w:r w:rsidR="00464EB2" w:rsidRPr="00DD3971">
        <w:rPr>
          <w:rFonts w:ascii="宋体" w:hAnsi="宋体" w:hint="eastAsia"/>
          <w:sz w:val="28"/>
          <w:szCs w:val="28"/>
        </w:rPr>
        <w:t>2019</w:t>
      </w:r>
      <w:r w:rsidR="00973A4B" w:rsidRPr="00DD3971">
        <w:rPr>
          <w:rFonts w:ascii="宋体" w:hAnsi="宋体" w:hint="eastAsia"/>
          <w:sz w:val="28"/>
          <w:szCs w:val="28"/>
        </w:rPr>
        <w:t>年</w:t>
      </w:r>
      <w:r w:rsidR="00464EB2" w:rsidRPr="00DD3971">
        <w:rPr>
          <w:rFonts w:ascii="宋体" w:hAnsi="宋体" w:hint="eastAsia"/>
          <w:sz w:val="28"/>
          <w:szCs w:val="28"/>
        </w:rPr>
        <w:t>《政府</w:t>
      </w:r>
      <w:r w:rsidR="00464EB2" w:rsidRPr="00DD3971">
        <w:rPr>
          <w:rFonts w:ascii="宋体" w:hAnsi="宋体"/>
          <w:sz w:val="28"/>
          <w:szCs w:val="28"/>
        </w:rPr>
        <w:t>工作报告</w:t>
      </w:r>
      <w:r w:rsidR="00464EB2" w:rsidRPr="00DD3971">
        <w:rPr>
          <w:rFonts w:ascii="宋体" w:hAnsi="宋体" w:hint="eastAsia"/>
          <w:sz w:val="28"/>
          <w:szCs w:val="28"/>
        </w:rPr>
        <w:t>》中</w:t>
      </w:r>
      <w:r w:rsidR="00464EB2" w:rsidRPr="00DD3971">
        <w:rPr>
          <w:rFonts w:ascii="宋体" w:hAnsi="宋体"/>
          <w:sz w:val="28"/>
          <w:szCs w:val="28"/>
        </w:rPr>
        <w:t>对城镇老旧小区改造</w:t>
      </w:r>
      <w:r w:rsidR="00464EB2" w:rsidRPr="00DD3971">
        <w:rPr>
          <w:rFonts w:ascii="宋体" w:hAnsi="宋体" w:hint="eastAsia"/>
          <w:sz w:val="28"/>
          <w:szCs w:val="28"/>
        </w:rPr>
        <w:t>工作</w:t>
      </w:r>
      <w:r w:rsidR="00A01062" w:rsidRPr="00DD3971">
        <w:rPr>
          <w:rFonts w:ascii="宋体" w:hAnsi="宋体"/>
          <w:sz w:val="28"/>
          <w:szCs w:val="28"/>
        </w:rPr>
        <w:t>作出</w:t>
      </w:r>
      <w:r w:rsidR="00464EB2" w:rsidRPr="00DD3971">
        <w:rPr>
          <w:rFonts w:ascii="宋体" w:hAnsi="宋体"/>
          <w:sz w:val="28"/>
          <w:szCs w:val="28"/>
        </w:rPr>
        <w:t>部署，</w:t>
      </w:r>
      <w:r w:rsidR="009D4399" w:rsidRPr="00DD3971">
        <w:rPr>
          <w:rFonts w:ascii="宋体" w:hAnsi="宋体" w:hint="eastAsia"/>
          <w:sz w:val="28"/>
          <w:szCs w:val="28"/>
        </w:rPr>
        <w:t>又在6月19日</w:t>
      </w:r>
      <w:r w:rsidR="009D4399" w:rsidRPr="00DD3971">
        <w:rPr>
          <w:rFonts w:ascii="宋体" w:hAnsi="宋体"/>
          <w:sz w:val="28"/>
          <w:szCs w:val="28"/>
        </w:rPr>
        <w:t>主持召开国务院常务会议，部署推进城镇老旧小区改造工作，顺应群众期盼改善居住条件。</w:t>
      </w:r>
    </w:p>
    <w:p w:rsidR="0002171E" w:rsidRPr="00DD3971" w:rsidRDefault="0002171E" w:rsidP="0002171E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2</w:t>
      </w:r>
      <w:r w:rsidRPr="00DD3971">
        <w:rPr>
          <w:rFonts w:ascii="宋体" w:hAnsi="宋体"/>
          <w:sz w:val="28"/>
          <w:szCs w:val="28"/>
        </w:rPr>
        <w:t>019</w:t>
      </w:r>
      <w:r w:rsidRPr="00DD3971">
        <w:rPr>
          <w:rFonts w:ascii="宋体" w:hAnsi="宋体" w:hint="eastAsia"/>
          <w:sz w:val="28"/>
          <w:szCs w:val="28"/>
        </w:rPr>
        <w:t>年4月15日</w:t>
      </w:r>
      <w:r w:rsidRPr="00DD3971">
        <w:rPr>
          <w:rFonts w:ascii="宋体" w:hAnsi="宋体"/>
          <w:sz w:val="28"/>
          <w:szCs w:val="28"/>
        </w:rPr>
        <w:t>，</w:t>
      </w:r>
      <w:r w:rsidR="00E83DD9" w:rsidRPr="00DD3971">
        <w:rPr>
          <w:rFonts w:ascii="宋体" w:hAnsi="宋体" w:hint="eastAsia"/>
          <w:sz w:val="28"/>
          <w:szCs w:val="28"/>
        </w:rPr>
        <w:t>住房和</w:t>
      </w:r>
      <w:r w:rsidR="00E83DD9" w:rsidRPr="00DD3971">
        <w:rPr>
          <w:rFonts w:ascii="宋体" w:hAnsi="宋体"/>
          <w:sz w:val="28"/>
          <w:szCs w:val="28"/>
        </w:rPr>
        <w:t>城乡建设部</w:t>
      </w:r>
      <w:r w:rsidR="00E83DD9" w:rsidRPr="00DD3971">
        <w:rPr>
          <w:rFonts w:ascii="宋体" w:hAnsi="宋体" w:hint="eastAsia"/>
          <w:sz w:val="28"/>
          <w:szCs w:val="28"/>
        </w:rPr>
        <w:t>会同</w:t>
      </w:r>
      <w:r w:rsidRPr="00DD3971">
        <w:rPr>
          <w:rFonts w:ascii="宋体" w:hAnsi="宋体"/>
          <w:sz w:val="28"/>
          <w:szCs w:val="28"/>
        </w:rPr>
        <w:t>国家发改委、财政部联合下发《</w:t>
      </w:r>
      <w:r w:rsidRPr="00DD3971">
        <w:rPr>
          <w:rFonts w:ascii="宋体" w:hAnsi="宋体" w:hint="eastAsia"/>
          <w:sz w:val="28"/>
          <w:szCs w:val="28"/>
        </w:rPr>
        <w:t>关于</w:t>
      </w:r>
      <w:r w:rsidRPr="00DD3971">
        <w:rPr>
          <w:rFonts w:ascii="宋体" w:hAnsi="宋体"/>
          <w:sz w:val="28"/>
          <w:szCs w:val="28"/>
        </w:rPr>
        <w:t>做好</w:t>
      </w:r>
      <w:r w:rsidRPr="00DD3971">
        <w:rPr>
          <w:rFonts w:ascii="宋体" w:hAnsi="宋体" w:hint="eastAsia"/>
          <w:sz w:val="28"/>
          <w:szCs w:val="28"/>
        </w:rPr>
        <w:t>2019年</w:t>
      </w:r>
      <w:r w:rsidRPr="00DD3971">
        <w:rPr>
          <w:rFonts w:ascii="宋体" w:hAnsi="宋体"/>
          <w:sz w:val="28"/>
          <w:szCs w:val="28"/>
        </w:rPr>
        <w:t>老旧小区改造工作的通知》</w:t>
      </w:r>
      <w:r w:rsidR="00180B84" w:rsidRPr="00DD3971">
        <w:rPr>
          <w:rFonts w:ascii="宋体" w:hAnsi="宋体" w:hint="eastAsia"/>
          <w:sz w:val="28"/>
          <w:szCs w:val="28"/>
        </w:rPr>
        <w:t>，</w:t>
      </w:r>
      <w:r w:rsidRPr="00DD3971">
        <w:rPr>
          <w:rFonts w:ascii="宋体" w:hAnsi="宋体"/>
          <w:sz w:val="28"/>
          <w:szCs w:val="28"/>
        </w:rPr>
        <w:t>明确要重点关注水、电</w:t>
      </w:r>
      <w:r w:rsidRPr="00DD3971">
        <w:rPr>
          <w:rFonts w:ascii="宋体" w:hAnsi="宋体" w:hint="eastAsia"/>
          <w:sz w:val="28"/>
          <w:szCs w:val="28"/>
        </w:rPr>
        <w:t>、</w:t>
      </w:r>
      <w:r w:rsidRPr="00DD3971">
        <w:rPr>
          <w:rFonts w:ascii="宋体" w:hAnsi="宋体"/>
          <w:sz w:val="28"/>
          <w:szCs w:val="28"/>
        </w:rPr>
        <w:t>路</w:t>
      </w:r>
      <w:r w:rsidRPr="00DD3971">
        <w:rPr>
          <w:rFonts w:ascii="宋体" w:hAnsi="宋体" w:hint="eastAsia"/>
          <w:sz w:val="28"/>
          <w:szCs w:val="28"/>
        </w:rPr>
        <w:t>、</w:t>
      </w:r>
      <w:r w:rsidRPr="00DD3971">
        <w:rPr>
          <w:rFonts w:ascii="宋体" w:hAnsi="宋体"/>
          <w:sz w:val="28"/>
          <w:szCs w:val="28"/>
        </w:rPr>
        <w:t>气设施改造</w:t>
      </w:r>
      <w:r w:rsidRPr="00DD3971">
        <w:rPr>
          <w:rFonts w:ascii="宋体" w:hAnsi="宋体" w:hint="eastAsia"/>
          <w:sz w:val="28"/>
          <w:szCs w:val="28"/>
        </w:rPr>
        <w:t>、</w:t>
      </w:r>
      <w:r w:rsidR="00180B84" w:rsidRPr="00DD3971">
        <w:rPr>
          <w:rFonts w:ascii="宋体" w:hAnsi="宋体" w:hint="eastAsia"/>
          <w:sz w:val="28"/>
          <w:szCs w:val="28"/>
        </w:rPr>
        <w:t>养老</w:t>
      </w:r>
      <w:r w:rsidR="00A01062" w:rsidRPr="00DD3971">
        <w:rPr>
          <w:rFonts w:ascii="宋体" w:hAnsi="宋体" w:hint="eastAsia"/>
          <w:sz w:val="28"/>
          <w:szCs w:val="28"/>
        </w:rPr>
        <w:t>、</w:t>
      </w:r>
      <w:r w:rsidR="00180B84" w:rsidRPr="00DD3971">
        <w:rPr>
          <w:rFonts w:ascii="宋体" w:hAnsi="宋体"/>
          <w:sz w:val="28"/>
          <w:szCs w:val="28"/>
        </w:rPr>
        <w:t>托幼以及加装电梯等工作。</w:t>
      </w:r>
    </w:p>
    <w:p w:rsidR="007468FC" w:rsidRPr="00DD3971" w:rsidRDefault="007468FC" w:rsidP="0002171E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2018年</w:t>
      </w:r>
      <w:r w:rsidR="009A4EC6" w:rsidRPr="00DD3971">
        <w:rPr>
          <w:rFonts w:ascii="宋体" w:hAnsi="宋体" w:hint="eastAsia"/>
          <w:sz w:val="28"/>
          <w:szCs w:val="28"/>
        </w:rPr>
        <w:t>，</w:t>
      </w:r>
      <w:r w:rsidRPr="00DD3971">
        <w:rPr>
          <w:rFonts w:ascii="宋体" w:hAnsi="宋体"/>
          <w:sz w:val="28"/>
          <w:szCs w:val="28"/>
        </w:rPr>
        <w:t>省政府出台了《</w:t>
      </w:r>
      <w:r w:rsidRPr="00DD3971">
        <w:rPr>
          <w:rFonts w:ascii="宋体" w:hAnsi="宋体" w:hint="eastAsia"/>
          <w:sz w:val="28"/>
          <w:szCs w:val="28"/>
        </w:rPr>
        <w:t>吉林省</w:t>
      </w:r>
      <w:r w:rsidRPr="00DD3971">
        <w:rPr>
          <w:rFonts w:ascii="宋体" w:hAnsi="宋体"/>
          <w:sz w:val="28"/>
          <w:szCs w:val="28"/>
        </w:rPr>
        <w:t>城市管理效能提升三年行动方案》</w:t>
      </w:r>
      <w:r w:rsidR="001C28DB" w:rsidRPr="00DD3971">
        <w:rPr>
          <w:rFonts w:ascii="宋体" w:hAnsi="宋体" w:hint="eastAsia"/>
          <w:sz w:val="28"/>
          <w:szCs w:val="28"/>
        </w:rPr>
        <w:t>，</w:t>
      </w:r>
      <w:r w:rsidR="001C28DB" w:rsidRPr="00DD3971">
        <w:rPr>
          <w:rFonts w:ascii="宋体" w:hAnsi="宋体"/>
          <w:sz w:val="28"/>
          <w:szCs w:val="28"/>
        </w:rPr>
        <w:t>将老旧</w:t>
      </w:r>
      <w:r w:rsidR="001C28DB" w:rsidRPr="00DD3971">
        <w:rPr>
          <w:rFonts w:ascii="宋体" w:hAnsi="宋体" w:hint="eastAsia"/>
          <w:sz w:val="28"/>
          <w:szCs w:val="28"/>
        </w:rPr>
        <w:t>小区</w:t>
      </w:r>
      <w:r w:rsidR="001C28DB" w:rsidRPr="00DD3971">
        <w:rPr>
          <w:rFonts w:ascii="宋体" w:hAnsi="宋体"/>
          <w:sz w:val="28"/>
          <w:szCs w:val="28"/>
        </w:rPr>
        <w:t>整治提升作为</w:t>
      </w:r>
      <w:r w:rsidR="00AE0A1D" w:rsidRPr="00DD3971">
        <w:rPr>
          <w:rFonts w:ascii="宋体" w:hAnsi="宋体" w:hint="eastAsia"/>
          <w:sz w:val="28"/>
          <w:szCs w:val="28"/>
        </w:rPr>
        <w:t>“六</w:t>
      </w:r>
      <w:r w:rsidR="00AE0A1D" w:rsidRPr="00DD3971">
        <w:rPr>
          <w:rFonts w:ascii="宋体" w:hAnsi="宋体"/>
          <w:sz w:val="28"/>
          <w:szCs w:val="28"/>
        </w:rPr>
        <w:t>个专项行动</w:t>
      </w:r>
      <w:r w:rsidR="00AE0A1D" w:rsidRPr="00DD3971">
        <w:rPr>
          <w:rFonts w:ascii="宋体" w:hAnsi="宋体" w:hint="eastAsia"/>
          <w:sz w:val="28"/>
          <w:szCs w:val="28"/>
        </w:rPr>
        <w:t>”</w:t>
      </w:r>
      <w:r w:rsidR="001C28DB" w:rsidRPr="00DD3971">
        <w:rPr>
          <w:rFonts w:ascii="宋体" w:hAnsi="宋体"/>
          <w:sz w:val="28"/>
          <w:szCs w:val="28"/>
        </w:rPr>
        <w:t>之一</w:t>
      </w:r>
      <w:r w:rsidR="001C28DB" w:rsidRPr="00DD3971">
        <w:rPr>
          <w:rFonts w:ascii="宋体" w:hAnsi="宋体" w:hint="eastAsia"/>
          <w:sz w:val="28"/>
          <w:szCs w:val="28"/>
        </w:rPr>
        <w:t>统筹</w:t>
      </w:r>
      <w:r w:rsidR="001C28DB" w:rsidRPr="00DD3971">
        <w:rPr>
          <w:rFonts w:ascii="宋体" w:hAnsi="宋体"/>
          <w:sz w:val="28"/>
          <w:szCs w:val="28"/>
        </w:rPr>
        <w:t>推进</w:t>
      </w:r>
      <w:r w:rsidR="001C28DB" w:rsidRPr="00DD3971">
        <w:rPr>
          <w:rFonts w:ascii="宋体" w:hAnsi="宋体" w:hint="eastAsia"/>
          <w:sz w:val="28"/>
          <w:szCs w:val="28"/>
        </w:rPr>
        <w:t>。2019年12月17日，</w:t>
      </w:r>
      <w:r w:rsidR="001C28DB" w:rsidRPr="00DD3971">
        <w:rPr>
          <w:rFonts w:ascii="宋体" w:hAnsi="宋体"/>
          <w:sz w:val="28"/>
          <w:szCs w:val="28"/>
        </w:rPr>
        <w:t>印发《</w:t>
      </w:r>
      <w:r w:rsidR="001C28DB" w:rsidRPr="00DD3971">
        <w:rPr>
          <w:rFonts w:ascii="宋体" w:hAnsi="宋体" w:hint="eastAsia"/>
          <w:sz w:val="28"/>
          <w:szCs w:val="28"/>
        </w:rPr>
        <w:t>关于</w:t>
      </w:r>
      <w:r w:rsidR="001C28DB" w:rsidRPr="00DD3971">
        <w:rPr>
          <w:rFonts w:ascii="宋体" w:hAnsi="宋体"/>
          <w:sz w:val="28"/>
          <w:szCs w:val="28"/>
        </w:rPr>
        <w:t>做好</w:t>
      </w:r>
      <w:r w:rsidR="001C28DB" w:rsidRPr="00DD3971">
        <w:rPr>
          <w:rFonts w:ascii="宋体" w:hAnsi="宋体" w:hint="eastAsia"/>
          <w:sz w:val="28"/>
          <w:szCs w:val="28"/>
        </w:rPr>
        <w:t>2020年</w:t>
      </w:r>
      <w:r w:rsidR="001C28DB" w:rsidRPr="00DD3971">
        <w:rPr>
          <w:rFonts w:ascii="宋体" w:hAnsi="宋体"/>
          <w:sz w:val="28"/>
          <w:szCs w:val="28"/>
        </w:rPr>
        <w:t>城镇老旧小区改造的工作通知》</w:t>
      </w:r>
      <w:r w:rsidR="001C28DB" w:rsidRPr="00DD3971">
        <w:rPr>
          <w:rFonts w:ascii="宋体" w:hAnsi="宋体" w:hint="eastAsia"/>
          <w:sz w:val="28"/>
          <w:szCs w:val="28"/>
        </w:rPr>
        <w:t>，</w:t>
      </w:r>
      <w:r w:rsidR="001C28DB" w:rsidRPr="00DD3971">
        <w:rPr>
          <w:rFonts w:ascii="宋体" w:hAnsi="宋体"/>
          <w:sz w:val="28"/>
          <w:szCs w:val="28"/>
        </w:rPr>
        <w:t>明确我省老旧小区改造指导思想、基本原则、改造范围和内容、主要</w:t>
      </w:r>
      <w:r w:rsidR="001C28DB" w:rsidRPr="00DD3971">
        <w:rPr>
          <w:rFonts w:ascii="宋体" w:hAnsi="宋体" w:hint="eastAsia"/>
          <w:sz w:val="28"/>
          <w:szCs w:val="28"/>
        </w:rPr>
        <w:t>任务和</w:t>
      </w:r>
      <w:r w:rsidR="001C28DB" w:rsidRPr="00DD3971">
        <w:rPr>
          <w:rFonts w:ascii="宋体" w:hAnsi="宋体"/>
          <w:sz w:val="28"/>
          <w:szCs w:val="28"/>
        </w:rPr>
        <w:t>组织实施等工作内容</w:t>
      </w:r>
      <w:r w:rsidR="001C28DB" w:rsidRPr="00DD3971">
        <w:rPr>
          <w:rFonts w:ascii="宋体" w:hAnsi="宋体" w:hint="eastAsia"/>
          <w:sz w:val="28"/>
          <w:szCs w:val="28"/>
        </w:rPr>
        <w:t>，</w:t>
      </w:r>
      <w:r w:rsidR="001C28DB" w:rsidRPr="00DD3971">
        <w:rPr>
          <w:rFonts w:ascii="宋体" w:hAnsi="宋体"/>
          <w:sz w:val="28"/>
          <w:szCs w:val="28"/>
        </w:rPr>
        <w:t>为老旧小区改造提供了</w:t>
      </w:r>
      <w:r w:rsidR="001C28DB" w:rsidRPr="00DD3971">
        <w:rPr>
          <w:rFonts w:ascii="宋体" w:hAnsi="宋体" w:hint="eastAsia"/>
          <w:sz w:val="28"/>
          <w:szCs w:val="28"/>
        </w:rPr>
        <w:t>有力</w:t>
      </w:r>
      <w:r w:rsidR="001C28DB" w:rsidRPr="00DD3971">
        <w:rPr>
          <w:rFonts w:ascii="宋体" w:hAnsi="宋体"/>
          <w:sz w:val="28"/>
          <w:szCs w:val="28"/>
        </w:rPr>
        <w:t>的政策支撑。</w:t>
      </w:r>
      <w:r w:rsidR="00A82C8A" w:rsidRPr="00DD3971">
        <w:rPr>
          <w:rFonts w:ascii="宋体" w:hAnsi="宋体" w:hint="eastAsia"/>
          <w:sz w:val="28"/>
          <w:szCs w:val="28"/>
        </w:rPr>
        <w:t>2020年2月5日，《吉林省城镇老旧小区改造技术导则》提出：按照不同等级生活圈居住分区的规定进行公共设施补充完善。</w:t>
      </w:r>
    </w:p>
    <w:p w:rsidR="00A82C8A" w:rsidRPr="00DD3971" w:rsidRDefault="001C28DB" w:rsidP="00320B7A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lastRenderedPageBreak/>
        <w:t>为</w:t>
      </w:r>
      <w:r w:rsidRPr="00DD3971">
        <w:rPr>
          <w:rFonts w:ascii="宋体" w:hAnsi="宋体"/>
          <w:sz w:val="28"/>
          <w:szCs w:val="28"/>
        </w:rPr>
        <w:t>深入贯彻国家和省有关老旧小区的</w:t>
      </w:r>
      <w:r w:rsidR="00A82C8A" w:rsidRPr="00DD3971">
        <w:rPr>
          <w:rFonts w:ascii="宋体" w:hAnsi="宋体" w:hint="eastAsia"/>
          <w:sz w:val="28"/>
          <w:szCs w:val="28"/>
        </w:rPr>
        <w:t>决策</w:t>
      </w:r>
      <w:r w:rsidRPr="00DD3971">
        <w:rPr>
          <w:rFonts w:ascii="宋体" w:hAnsi="宋体"/>
          <w:sz w:val="28"/>
          <w:szCs w:val="28"/>
        </w:rPr>
        <w:t>部署，完善城市功能，改善居住环境，实现城市可持续和</w:t>
      </w:r>
      <w:r w:rsidRPr="00DD3971">
        <w:rPr>
          <w:rFonts w:ascii="宋体" w:hAnsi="宋体" w:hint="eastAsia"/>
          <w:sz w:val="28"/>
          <w:szCs w:val="28"/>
        </w:rPr>
        <w:t>宜居</w:t>
      </w:r>
      <w:r w:rsidRPr="00DD3971">
        <w:rPr>
          <w:rFonts w:ascii="宋体" w:hAnsi="宋体"/>
          <w:sz w:val="28"/>
          <w:szCs w:val="28"/>
        </w:rPr>
        <w:t>发展目标，</w:t>
      </w:r>
      <w:r w:rsidR="004B5669" w:rsidRPr="00DD3971">
        <w:rPr>
          <w:rFonts w:ascii="宋体" w:hAnsi="宋体" w:hint="eastAsia"/>
          <w:sz w:val="28"/>
          <w:szCs w:val="28"/>
        </w:rPr>
        <w:t>结合</w:t>
      </w:r>
      <w:r w:rsidR="004B5669" w:rsidRPr="00DD3971">
        <w:rPr>
          <w:rFonts w:ascii="宋体" w:hAnsi="宋体"/>
          <w:sz w:val="28"/>
          <w:szCs w:val="28"/>
        </w:rPr>
        <w:t>四平市实际情况，</w:t>
      </w:r>
      <w:r w:rsidR="00A82C8A" w:rsidRPr="00DD3971">
        <w:rPr>
          <w:rFonts w:ascii="宋体" w:hAnsi="宋体" w:hint="eastAsia"/>
          <w:sz w:val="28"/>
          <w:szCs w:val="28"/>
        </w:rPr>
        <w:t>2020年3月，四平市出台了《四平市城镇老旧小区改造实施方案（试行）》 ，提出了“鼓励打破小区分割</w:t>
      </w:r>
      <w:r w:rsidR="00302DDF" w:rsidRPr="00DD3971">
        <w:rPr>
          <w:rFonts w:ascii="宋体" w:hAnsi="宋体" w:hint="eastAsia"/>
          <w:sz w:val="28"/>
          <w:szCs w:val="28"/>
        </w:rPr>
        <w:t>，进行集中连片改造，完善片区（区域）功能提升，打造五分钟生活圈”</w:t>
      </w:r>
      <w:r w:rsidR="00A82C8A" w:rsidRPr="00DD3971">
        <w:rPr>
          <w:rFonts w:ascii="宋体" w:hAnsi="宋体" w:hint="eastAsia"/>
          <w:sz w:val="28"/>
          <w:szCs w:val="28"/>
        </w:rPr>
        <w:t>的基本原则。提出了</w:t>
      </w:r>
      <w:r w:rsidR="00302DDF" w:rsidRPr="00DD3971">
        <w:rPr>
          <w:rFonts w:ascii="宋体" w:hAnsi="宋体" w:hint="eastAsia"/>
          <w:sz w:val="28"/>
          <w:szCs w:val="28"/>
        </w:rPr>
        <w:t>“</w:t>
      </w:r>
      <w:r w:rsidR="00A82C8A" w:rsidRPr="00DD3971">
        <w:rPr>
          <w:rFonts w:ascii="宋体" w:hAnsi="宋体" w:hint="eastAsia"/>
          <w:sz w:val="28"/>
          <w:szCs w:val="28"/>
        </w:rPr>
        <w:t>完善社区服务中心功能，把幼儿园、托育机构、养老、助餐、医疗、文体等公共服务设施作为重要配套，纳入规划设计予以建成或改造”的改造内容。</w:t>
      </w:r>
    </w:p>
    <w:p w:rsidR="00EE6F19" w:rsidRPr="00DD3971" w:rsidRDefault="00EE6F19" w:rsidP="004B4510">
      <w:pPr>
        <w:pStyle w:val="2"/>
        <w:keepNext w:val="0"/>
        <w:keepLines w:val="0"/>
        <w:spacing w:before="163" w:after="244"/>
        <w:ind w:left="0"/>
        <w:rPr>
          <w:sz w:val="28"/>
          <w:szCs w:val="28"/>
        </w:rPr>
      </w:pPr>
      <w:bookmarkStart w:id="18" w:name="_Toc37147775"/>
      <w:r w:rsidRPr="00DD3971">
        <w:rPr>
          <w:rFonts w:hint="eastAsia"/>
          <w:sz w:val="28"/>
          <w:szCs w:val="28"/>
        </w:rPr>
        <w:t>规划依据</w:t>
      </w:r>
      <w:bookmarkEnd w:id="18"/>
    </w:p>
    <w:p w:rsidR="008C2B77" w:rsidRPr="00DD3971" w:rsidRDefault="008C2B77" w:rsidP="008C2B77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sz w:val="28"/>
          <w:szCs w:val="28"/>
        </w:rPr>
        <w:t>《中华人民共和国城乡规划法》（2015 年 4 月 24 日修）</w:t>
      </w:r>
    </w:p>
    <w:p w:rsidR="008C2B77" w:rsidRPr="00DD3971" w:rsidRDefault="008C2B77" w:rsidP="008C2B77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《城市居住区</w:t>
      </w:r>
      <w:r w:rsidR="001F3BA1" w:rsidRPr="00DD3971">
        <w:rPr>
          <w:rFonts w:ascii="宋体" w:hAnsi="宋体" w:hint="eastAsia"/>
          <w:sz w:val="28"/>
          <w:szCs w:val="28"/>
        </w:rPr>
        <w:t>规划</w:t>
      </w:r>
      <w:r w:rsidRPr="00DD3971">
        <w:rPr>
          <w:rFonts w:ascii="宋体" w:hAnsi="宋体" w:hint="eastAsia"/>
          <w:sz w:val="28"/>
          <w:szCs w:val="28"/>
        </w:rPr>
        <w:t>设计</w:t>
      </w:r>
      <w:r w:rsidRPr="00DD3971">
        <w:rPr>
          <w:rFonts w:ascii="宋体" w:hAnsi="宋体"/>
          <w:sz w:val="28"/>
          <w:szCs w:val="28"/>
        </w:rPr>
        <w:t>标准</w:t>
      </w:r>
      <w:r w:rsidRPr="00DD3971">
        <w:rPr>
          <w:rFonts w:ascii="宋体" w:hAnsi="宋体" w:hint="eastAsia"/>
          <w:sz w:val="28"/>
          <w:szCs w:val="28"/>
        </w:rPr>
        <w:t>》（GB50180-2018）</w:t>
      </w:r>
    </w:p>
    <w:p w:rsidR="00BA1543" w:rsidRPr="00DD3971" w:rsidRDefault="00BA1543" w:rsidP="00A01062">
      <w:pPr>
        <w:autoSpaceDE w:val="0"/>
        <w:autoSpaceDN w:val="0"/>
        <w:adjustRightInd w:val="0"/>
        <w:spacing w:before="60"/>
        <w:ind w:firstLine="560"/>
        <w:jc w:val="left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《中共</w:t>
      </w:r>
      <w:r w:rsidRPr="00DD3971">
        <w:rPr>
          <w:rFonts w:ascii="宋体" w:hAnsi="宋体"/>
          <w:sz w:val="28"/>
          <w:szCs w:val="28"/>
        </w:rPr>
        <w:t>中央国务院关于进一步加强城市规划建设管理的若干意见</w:t>
      </w:r>
      <w:r w:rsidRPr="00DD3971">
        <w:rPr>
          <w:rFonts w:ascii="宋体" w:hAnsi="宋体" w:hint="eastAsia"/>
          <w:sz w:val="28"/>
          <w:szCs w:val="28"/>
        </w:rPr>
        <w:t>》中发【</w:t>
      </w:r>
      <w:r w:rsidRPr="00DD3971">
        <w:rPr>
          <w:rFonts w:ascii="宋体" w:hAnsi="宋体"/>
          <w:sz w:val="28"/>
          <w:szCs w:val="28"/>
        </w:rPr>
        <w:t>2016</w:t>
      </w:r>
      <w:r w:rsidRPr="00DD3971">
        <w:rPr>
          <w:rFonts w:ascii="宋体" w:hAnsi="宋体" w:hint="eastAsia"/>
          <w:sz w:val="28"/>
          <w:szCs w:val="28"/>
        </w:rPr>
        <w:t>】</w:t>
      </w:r>
      <w:r w:rsidRPr="00DD3971">
        <w:rPr>
          <w:rFonts w:ascii="宋体" w:hAnsi="宋体"/>
          <w:sz w:val="28"/>
          <w:szCs w:val="28"/>
        </w:rPr>
        <w:t>7</w:t>
      </w:r>
      <w:r w:rsidRPr="00DD3971">
        <w:rPr>
          <w:rFonts w:ascii="宋体" w:hAnsi="宋体" w:hint="eastAsia"/>
          <w:sz w:val="28"/>
          <w:szCs w:val="28"/>
        </w:rPr>
        <w:t>号</w:t>
      </w:r>
    </w:p>
    <w:p w:rsidR="00A830D7" w:rsidRPr="00DD3971" w:rsidRDefault="00A830D7" w:rsidP="008C2B77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sz w:val="28"/>
          <w:szCs w:val="28"/>
        </w:rPr>
        <w:t>《</w:t>
      </w:r>
      <w:r w:rsidRPr="00DD3971">
        <w:rPr>
          <w:rFonts w:ascii="宋体" w:hAnsi="宋体" w:hint="eastAsia"/>
          <w:sz w:val="28"/>
          <w:szCs w:val="28"/>
        </w:rPr>
        <w:t>住房和</w:t>
      </w:r>
      <w:r w:rsidRPr="00DD3971">
        <w:rPr>
          <w:rFonts w:ascii="宋体" w:hAnsi="宋体"/>
          <w:sz w:val="28"/>
          <w:szCs w:val="28"/>
        </w:rPr>
        <w:t>城乡建设部办公厅、国家发展改革委办公厅、财政部办公厅关于做好</w:t>
      </w:r>
      <w:r w:rsidRPr="00DD3971">
        <w:rPr>
          <w:rFonts w:ascii="宋体" w:hAnsi="宋体" w:hint="eastAsia"/>
          <w:sz w:val="28"/>
          <w:szCs w:val="28"/>
        </w:rPr>
        <w:t>2019年</w:t>
      </w:r>
      <w:r w:rsidRPr="00DD3971">
        <w:rPr>
          <w:rFonts w:ascii="宋体" w:hAnsi="宋体"/>
          <w:sz w:val="28"/>
          <w:szCs w:val="28"/>
        </w:rPr>
        <w:t>老旧小区改造工作的通知》</w:t>
      </w:r>
      <w:r w:rsidRPr="00DD3971">
        <w:rPr>
          <w:rFonts w:ascii="宋体" w:hAnsi="宋体" w:hint="eastAsia"/>
          <w:sz w:val="28"/>
          <w:szCs w:val="28"/>
        </w:rPr>
        <w:t>建办</w:t>
      </w:r>
      <w:r w:rsidRPr="00DD3971">
        <w:rPr>
          <w:rFonts w:ascii="宋体" w:hAnsi="宋体"/>
          <w:sz w:val="28"/>
          <w:szCs w:val="28"/>
        </w:rPr>
        <w:t>城函</w:t>
      </w:r>
      <w:r w:rsidRPr="00DD3971">
        <w:rPr>
          <w:rFonts w:ascii="宋体" w:hAnsi="宋体" w:hint="eastAsia"/>
          <w:sz w:val="28"/>
          <w:szCs w:val="28"/>
        </w:rPr>
        <w:t>【</w:t>
      </w:r>
      <w:r w:rsidRPr="00DD3971">
        <w:rPr>
          <w:rFonts w:ascii="宋体" w:hAnsi="宋体"/>
          <w:sz w:val="28"/>
          <w:szCs w:val="28"/>
        </w:rPr>
        <w:t>2019</w:t>
      </w:r>
      <w:r w:rsidRPr="00DD3971">
        <w:rPr>
          <w:rFonts w:ascii="宋体" w:hAnsi="宋体" w:hint="eastAsia"/>
          <w:sz w:val="28"/>
          <w:szCs w:val="28"/>
        </w:rPr>
        <w:t>】</w:t>
      </w:r>
      <w:r w:rsidRPr="00DD3971">
        <w:rPr>
          <w:rFonts w:ascii="宋体" w:hAnsi="宋体"/>
          <w:sz w:val="28"/>
          <w:szCs w:val="28"/>
        </w:rPr>
        <w:t>234</w:t>
      </w:r>
      <w:r w:rsidRPr="00DD3971">
        <w:rPr>
          <w:rFonts w:ascii="宋体" w:hAnsi="宋体" w:hint="eastAsia"/>
          <w:sz w:val="28"/>
          <w:szCs w:val="28"/>
        </w:rPr>
        <w:t>号</w:t>
      </w:r>
    </w:p>
    <w:p w:rsidR="009D4399" w:rsidRPr="00DD3971" w:rsidRDefault="00464EB2" w:rsidP="009D4399">
      <w:pPr>
        <w:autoSpaceDE w:val="0"/>
        <w:autoSpaceDN w:val="0"/>
        <w:adjustRightInd w:val="0"/>
        <w:spacing w:before="60"/>
        <w:ind w:firstLine="560"/>
        <w:jc w:val="left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sz w:val="28"/>
          <w:szCs w:val="28"/>
        </w:rPr>
        <w:t>《</w:t>
      </w:r>
      <w:r w:rsidRPr="00DD3971">
        <w:rPr>
          <w:rFonts w:ascii="宋体" w:hAnsi="宋体" w:hint="eastAsia"/>
          <w:sz w:val="28"/>
          <w:szCs w:val="28"/>
        </w:rPr>
        <w:t>吉林省</w:t>
      </w:r>
      <w:r w:rsidRPr="00DD3971">
        <w:rPr>
          <w:rFonts w:ascii="宋体" w:hAnsi="宋体"/>
          <w:sz w:val="28"/>
          <w:szCs w:val="28"/>
        </w:rPr>
        <w:t>城市管理效能提升三年行动方案》</w:t>
      </w:r>
      <w:r w:rsidR="009D4399" w:rsidRPr="00DD3971">
        <w:rPr>
          <w:rFonts w:ascii="宋体" w:hAnsi="宋体" w:hint="eastAsia"/>
          <w:sz w:val="28"/>
          <w:szCs w:val="28"/>
        </w:rPr>
        <w:t>吉政办发【</w:t>
      </w:r>
      <w:r w:rsidR="009D4399" w:rsidRPr="00DD3971">
        <w:rPr>
          <w:rFonts w:ascii="宋体" w:hAnsi="宋体"/>
          <w:sz w:val="28"/>
          <w:szCs w:val="28"/>
        </w:rPr>
        <w:t>2018</w:t>
      </w:r>
      <w:r w:rsidR="009D4399" w:rsidRPr="00DD3971">
        <w:rPr>
          <w:rFonts w:ascii="宋体" w:hAnsi="宋体" w:hint="eastAsia"/>
          <w:sz w:val="28"/>
          <w:szCs w:val="28"/>
        </w:rPr>
        <w:t>】</w:t>
      </w:r>
      <w:r w:rsidR="009D4399" w:rsidRPr="00DD3971">
        <w:rPr>
          <w:rFonts w:ascii="宋体" w:hAnsi="宋体"/>
          <w:sz w:val="28"/>
          <w:szCs w:val="28"/>
        </w:rPr>
        <w:t>17</w:t>
      </w:r>
      <w:r w:rsidR="009D4399" w:rsidRPr="00DD3971">
        <w:rPr>
          <w:rFonts w:ascii="宋体" w:hAnsi="宋体" w:hint="eastAsia"/>
          <w:sz w:val="28"/>
          <w:szCs w:val="28"/>
        </w:rPr>
        <w:t>号</w:t>
      </w:r>
    </w:p>
    <w:p w:rsidR="00B66CDD" w:rsidRPr="00DD3971" w:rsidRDefault="00B66CDD" w:rsidP="009D4399">
      <w:pPr>
        <w:autoSpaceDE w:val="0"/>
        <w:autoSpaceDN w:val="0"/>
        <w:adjustRightInd w:val="0"/>
        <w:spacing w:before="60"/>
        <w:ind w:firstLine="560"/>
        <w:jc w:val="left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《吉林省城镇老旧小区改造技术导则》</w:t>
      </w:r>
    </w:p>
    <w:p w:rsidR="00B66CDD" w:rsidRPr="00DD3971" w:rsidRDefault="00464EB2" w:rsidP="0013238C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sz w:val="28"/>
          <w:szCs w:val="28"/>
        </w:rPr>
        <w:t>《</w:t>
      </w:r>
      <w:r w:rsidRPr="00DD3971">
        <w:rPr>
          <w:rFonts w:ascii="宋体" w:hAnsi="宋体" w:hint="eastAsia"/>
          <w:sz w:val="28"/>
          <w:szCs w:val="28"/>
        </w:rPr>
        <w:t>四平市</w:t>
      </w:r>
      <w:r w:rsidRPr="00DD3971">
        <w:rPr>
          <w:rFonts w:ascii="宋体" w:hAnsi="宋体"/>
          <w:sz w:val="28"/>
          <w:szCs w:val="28"/>
        </w:rPr>
        <w:t>城</w:t>
      </w:r>
      <w:r w:rsidRPr="00DD3971">
        <w:rPr>
          <w:rFonts w:ascii="宋体" w:hAnsi="宋体" w:hint="eastAsia"/>
          <w:sz w:val="28"/>
          <w:szCs w:val="28"/>
        </w:rPr>
        <w:t>镇老旧</w:t>
      </w:r>
      <w:r w:rsidRPr="00DD3971">
        <w:rPr>
          <w:rFonts w:ascii="宋体" w:hAnsi="宋体"/>
          <w:sz w:val="28"/>
          <w:szCs w:val="28"/>
        </w:rPr>
        <w:t>小区改造实施方案（</w:t>
      </w:r>
      <w:r w:rsidRPr="00DD3971">
        <w:rPr>
          <w:rFonts w:ascii="宋体" w:hAnsi="宋体" w:hint="eastAsia"/>
          <w:sz w:val="28"/>
          <w:szCs w:val="28"/>
        </w:rPr>
        <w:t>试行</w:t>
      </w:r>
      <w:r w:rsidRPr="00DD3971">
        <w:rPr>
          <w:rFonts w:ascii="宋体" w:hAnsi="宋体"/>
          <w:sz w:val="28"/>
          <w:szCs w:val="28"/>
        </w:rPr>
        <w:t>）》</w:t>
      </w:r>
    </w:p>
    <w:p w:rsidR="008C2B77" w:rsidRPr="00DD3971" w:rsidRDefault="00A830D7" w:rsidP="0013238C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《四平市城市总体规划（2011</w:t>
      </w:r>
      <w:r w:rsidRPr="00DD3971">
        <w:rPr>
          <w:rFonts w:ascii="宋体" w:hAnsi="宋体"/>
          <w:sz w:val="28"/>
          <w:szCs w:val="28"/>
        </w:rPr>
        <w:t>-2030</w:t>
      </w:r>
      <w:r w:rsidRPr="00DD3971">
        <w:rPr>
          <w:rFonts w:ascii="宋体" w:hAnsi="宋体" w:hint="eastAsia"/>
          <w:sz w:val="28"/>
          <w:szCs w:val="28"/>
        </w:rPr>
        <w:t>年）》</w:t>
      </w:r>
      <w:r w:rsidR="008C2B77" w:rsidRPr="00DD3971">
        <w:rPr>
          <w:rFonts w:ascii="宋体" w:hAnsi="宋体" w:hint="eastAsia"/>
          <w:sz w:val="28"/>
          <w:szCs w:val="28"/>
        </w:rPr>
        <w:t>以及相关规范及规定</w:t>
      </w:r>
      <w:r w:rsidR="00A01062" w:rsidRPr="00DD3971">
        <w:rPr>
          <w:rFonts w:ascii="宋体" w:hAnsi="宋体" w:hint="eastAsia"/>
          <w:sz w:val="28"/>
          <w:szCs w:val="28"/>
        </w:rPr>
        <w:t>。</w:t>
      </w:r>
    </w:p>
    <w:p w:rsidR="00CC5512" w:rsidRPr="00DD3971" w:rsidRDefault="00CC5512" w:rsidP="0013238C">
      <w:pPr>
        <w:ind w:firstLine="560"/>
        <w:rPr>
          <w:rFonts w:ascii="宋体" w:hAnsi="宋体"/>
          <w:sz w:val="28"/>
          <w:szCs w:val="28"/>
        </w:rPr>
      </w:pPr>
    </w:p>
    <w:p w:rsidR="00CC5512" w:rsidRPr="00DD3971" w:rsidRDefault="00CC5512" w:rsidP="00CC5512">
      <w:pPr>
        <w:pStyle w:val="2"/>
        <w:keepNext w:val="0"/>
        <w:keepLines w:val="0"/>
        <w:spacing w:before="163" w:after="244"/>
        <w:ind w:left="0"/>
        <w:rPr>
          <w:sz w:val="28"/>
          <w:szCs w:val="28"/>
        </w:rPr>
      </w:pPr>
      <w:bookmarkStart w:id="19" w:name="_Toc37147776"/>
      <w:r w:rsidRPr="00DD3971">
        <w:rPr>
          <w:rFonts w:hint="eastAsia"/>
          <w:sz w:val="28"/>
          <w:szCs w:val="28"/>
        </w:rPr>
        <w:lastRenderedPageBreak/>
        <w:t>规划</w:t>
      </w:r>
      <w:r w:rsidRPr="00DD3971">
        <w:rPr>
          <w:sz w:val="28"/>
          <w:szCs w:val="28"/>
        </w:rPr>
        <w:t>范围</w:t>
      </w:r>
      <w:r w:rsidRPr="00DD3971">
        <w:rPr>
          <w:rFonts w:hint="eastAsia"/>
          <w:sz w:val="28"/>
          <w:szCs w:val="28"/>
        </w:rPr>
        <w:t>及</w:t>
      </w:r>
      <w:r w:rsidRPr="00DD3971">
        <w:rPr>
          <w:sz w:val="28"/>
          <w:szCs w:val="28"/>
        </w:rPr>
        <w:t>期限</w:t>
      </w:r>
      <w:bookmarkEnd w:id="19"/>
    </w:p>
    <w:p w:rsidR="00CC5512" w:rsidRPr="00DD3971" w:rsidRDefault="00CC5512" w:rsidP="00CC5512">
      <w:pPr>
        <w:pStyle w:val="aff5"/>
        <w:numPr>
          <w:ilvl w:val="0"/>
          <w:numId w:val="8"/>
        </w:numPr>
        <w:ind w:firstLineChars="0"/>
        <w:rPr>
          <w:rFonts w:ascii="宋体" w:hAnsi="宋体"/>
          <w:b/>
          <w:sz w:val="28"/>
          <w:szCs w:val="28"/>
        </w:rPr>
      </w:pPr>
      <w:r w:rsidRPr="00DD3971">
        <w:rPr>
          <w:rFonts w:ascii="宋体" w:hAnsi="宋体" w:hint="eastAsia"/>
          <w:b/>
          <w:sz w:val="28"/>
          <w:szCs w:val="28"/>
        </w:rPr>
        <w:t>规划</w:t>
      </w:r>
      <w:r w:rsidRPr="00DD3971">
        <w:rPr>
          <w:rFonts w:ascii="宋体" w:hAnsi="宋体"/>
          <w:b/>
          <w:sz w:val="28"/>
          <w:szCs w:val="28"/>
        </w:rPr>
        <w:t>范围</w:t>
      </w:r>
    </w:p>
    <w:p w:rsidR="00CC5512" w:rsidRPr="00DD3971" w:rsidRDefault="00CC5512" w:rsidP="00CC5512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本次老旧小区改造配套设施的规划范围</w:t>
      </w:r>
      <w:r w:rsidRPr="00DD3971">
        <w:rPr>
          <w:rFonts w:ascii="宋体" w:hAnsi="宋体"/>
          <w:sz w:val="28"/>
          <w:szCs w:val="28"/>
        </w:rPr>
        <w:t>为四平市铁东区、铁西区所辖</w:t>
      </w:r>
      <w:r w:rsidRPr="00DD3971">
        <w:rPr>
          <w:rFonts w:ascii="宋体" w:hAnsi="宋体" w:hint="eastAsia"/>
          <w:sz w:val="28"/>
          <w:szCs w:val="28"/>
        </w:rPr>
        <w:t>各</w:t>
      </w:r>
      <w:r w:rsidRPr="00DD3971">
        <w:rPr>
          <w:rFonts w:ascii="宋体" w:hAnsi="宋体"/>
          <w:sz w:val="28"/>
          <w:szCs w:val="28"/>
        </w:rPr>
        <w:t>街道</w:t>
      </w:r>
      <w:r w:rsidRPr="00DD3971">
        <w:rPr>
          <w:rFonts w:ascii="宋体" w:hAnsi="宋体" w:hint="eastAsia"/>
          <w:sz w:val="28"/>
          <w:szCs w:val="28"/>
        </w:rPr>
        <w:t>。涉及铁东区</w:t>
      </w:r>
      <w:r w:rsidRPr="00DD3971">
        <w:rPr>
          <w:rFonts w:ascii="宋体" w:hAnsi="宋体"/>
          <w:sz w:val="28"/>
          <w:szCs w:val="28"/>
        </w:rPr>
        <w:t>8</w:t>
      </w:r>
      <w:r w:rsidRPr="00DD3971">
        <w:rPr>
          <w:rFonts w:ascii="宋体" w:hAnsi="宋体" w:hint="eastAsia"/>
          <w:sz w:val="28"/>
          <w:szCs w:val="28"/>
        </w:rPr>
        <w:t>个</w:t>
      </w:r>
      <w:r w:rsidRPr="00DD3971">
        <w:rPr>
          <w:rFonts w:ascii="宋体" w:hAnsi="宋体"/>
          <w:sz w:val="28"/>
          <w:szCs w:val="28"/>
        </w:rPr>
        <w:t>街道、41</w:t>
      </w:r>
      <w:r w:rsidRPr="00DD3971">
        <w:rPr>
          <w:rFonts w:ascii="宋体" w:hAnsi="宋体" w:hint="eastAsia"/>
          <w:sz w:val="28"/>
          <w:szCs w:val="28"/>
        </w:rPr>
        <w:t>个</w:t>
      </w:r>
      <w:r w:rsidRPr="00DD3971">
        <w:rPr>
          <w:rFonts w:ascii="宋体" w:hAnsi="宋体"/>
          <w:sz w:val="28"/>
          <w:szCs w:val="28"/>
        </w:rPr>
        <w:t>社区，铁西区</w:t>
      </w:r>
      <w:r w:rsidRPr="00DD3971">
        <w:rPr>
          <w:rFonts w:ascii="宋体" w:hAnsi="宋体" w:hint="eastAsia"/>
          <w:sz w:val="28"/>
          <w:szCs w:val="28"/>
        </w:rPr>
        <w:t>5个</w:t>
      </w:r>
      <w:r w:rsidRPr="00DD3971">
        <w:rPr>
          <w:rFonts w:ascii="宋体" w:hAnsi="宋体"/>
          <w:sz w:val="28"/>
          <w:szCs w:val="28"/>
        </w:rPr>
        <w:t>街道、39</w:t>
      </w:r>
      <w:r w:rsidRPr="00DD3971">
        <w:rPr>
          <w:rFonts w:ascii="宋体" w:hAnsi="宋体" w:hint="eastAsia"/>
          <w:sz w:val="28"/>
          <w:szCs w:val="28"/>
        </w:rPr>
        <w:t>个</w:t>
      </w:r>
      <w:r w:rsidRPr="00DD3971">
        <w:rPr>
          <w:rFonts w:ascii="宋体" w:hAnsi="宋体"/>
          <w:sz w:val="28"/>
          <w:szCs w:val="28"/>
        </w:rPr>
        <w:t>社区</w:t>
      </w:r>
      <w:r w:rsidRPr="00DD3971">
        <w:rPr>
          <w:rFonts w:ascii="宋体" w:hAnsi="宋体" w:hint="eastAsia"/>
          <w:sz w:val="28"/>
          <w:szCs w:val="28"/>
        </w:rPr>
        <w:t>，共</w:t>
      </w:r>
      <w:r w:rsidR="00933F30" w:rsidRPr="00DD3971">
        <w:rPr>
          <w:rFonts w:ascii="宋体" w:hAnsi="宋体" w:hint="eastAsia"/>
          <w:sz w:val="28"/>
          <w:szCs w:val="28"/>
        </w:rPr>
        <w:t>13个街道、</w:t>
      </w:r>
      <w:r w:rsidRPr="00DD3971">
        <w:rPr>
          <w:rFonts w:ascii="宋体" w:hAnsi="宋体" w:hint="eastAsia"/>
          <w:sz w:val="28"/>
          <w:szCs w:val="28"/>
        </w:rPr>
        <w:t>80个社区涵盖的所有老旧小区</w:t>
      </w:r>
      <w:r w:rsidRPr="00DD3971">
        <w:rPr>
          <w:rFonts w:ascii="宋体" w:hAnsi="宋体"/>
          <w:sz w:val="28"/>
          <w:szCs w:val="28"/>
        </w:rPr>
        <w:t>。</w:t>
      </w:r>
    </w:p>
    <w:p w:rsidR="00CC5512" w:rsidRPr="00DD3971" w:rsidRDefault="00CC5512" w:rsidP="00CC5512">
      <w:pPr>
        <w:pStyle w:val="aff5"/>
        <w:numPr>
          <w:ilvl w:val="0"/>
          <w:numId w:val="8"/>
        </w:numPr>
        <w:ind w:firstLineChars="0"/>
        <w:rPr>
          <w:rFonts w:ascii="宋体" w:hAnsi="宋体"/>
          <w:b/>
          <w:sz w:val="28"/>
          <w:szCs w:val="28"/>
        </w:rPr>
      </w:pPr>
      <w:r w:rsidRPr="00DD3971">
        <w:rPr>
          <w:rFonts w:ascii="宋体" w:hAnsi="宋体" w:hint="eastAsia"/>
          <w:b/>
          <w:sz w:val="28"/>
          <w:szCs w:val="28"/>
        </w:rPr>
        <w:t>规划</w:t>
      </w:r>
      <w:r w:rsidRPr="00DD3971">
        <w:rPr>
          <w:rFonts w:ascii="宋体" w:hAnsi="宋体"/>
          <w:b/>
          <w:sz w:val="28"/>
          <w:szCs w:val="28"/>
        </w:rPr>
        <w:t>期限</w:t>
      </w:r>
    </w:p>
    <w:p w:rsidR="00CC5512" w:rsidRPr="00DD3971" w:rsidRDefault="00CC5512" w:rsidP="00CC5512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sz w:val="28"/>
          <w:szCs w:val="28"/>
        </w:rPr>
        <w:t>20</w:t>
      </w:r>
      <w:r w:rsidR="00707FB0">
        <w:rPr>
          <w:rFonts w:ascii="宋体" w:hAnsi="宋体" w:hint="eastAsia"/>
          <w:sz w:val="28"/>
          <w:szCs w:val="28"/>
        </w:rPr>
        <w:t>20</w:t>
      </w:r>
      <w:r w:rsidRPr="00DD3971">
        <w:rPr>
          <w:rFonts w:ascii="宋体" w:hAnsi="宋体"/>
          <w:sz w:val="28"/>
          <w:szCs w:val="28"/>
        </w:rPr>
        <w:t>-202</w:t>
      </w:r>
      <w:r w:rsidR="00707FB0">
        <w:rPr>
          <w:rFonts w:ascii="宋体" w:hAnsi="宋体" w:hint="eastAsia"/>
          <w:sz w:val="28"/>
          <w:szCs w:val="28"/>
        </w:rPr>
        <w:t>2</w:t>
      </w:r>
      <w:r w:rsidRPr="00DD3971">
        <w:rPr>
          <w:rFonts w:ascii="宋体" w:hAnsi="宋体" w:hint="eastAsia"/>
          <w:sz w:val="28"/>
          <w:szCs w:val="28"/>
        </w:rPr>
        <w:t>年</w:t>
      </w:r>
    </w:p>
    <w:p w:rsidR="00CC5512" w:rsidRPr="00DD3971" w:rsidRDefault="00CC5512" w:rsidP="00CC5512">
      <w:pPr>
        <w:pStyle w:val="2"/>
        <w:keepNext w:val="0"/>
        <w:keepLines w:val="0"/>
        <w:spacing w:before="163" w:after="244"/>
        <w:ind w:left="0"/>
        <w:rPr>
          <w:sz w:val="28"/>
          <w:szCs w:val="28"/>
        </w:rPr>
      </w:pPr>
      <w:bookmarkStart w:id="20" w:name="_Toc37147777"/>
      <w:r w:rsidRPr="00DD3971">
        <w:rPr>
          <w:rFonts w:hint="eastAsia"/>
          <w:sz w:val="28"/>
          <w:szCs w:val="28"/>
        </w:rPr>
        <w:t>规划目标</w:t>
      </w:r>
      <w:bookmarkEnd w:id="20"/>
    </w:p>
    <w:p w:rsidR="00CC5512" w:rsidRPr="00DD3971" w:rsidRDefault="00F23983" w:rsidP="00F23983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以国家标准来规范社区公益性公共服务配套设施的配置，重点配建幼儿园、养老、文体、医疗等惠民设施，推进健康、</w:t>
      </w:r>
      <w:r w:rsidR="004A75EA">
        <w:rPr>
          <w:rFonts w:hint="eastAsia"/>
          <w:sz w:val="28"/>
          <w:szCs w:val="28"/>
        </w:rPr>
        <w:t>智慧、生态型社区建设，提升社区服务管理和应对公共突发事件的能力，</w:t>
      </w:r>
      <w:r w:rsidRPr="00DD3971">
        <w:rPr>
          <w:rFonts w:hint="eastAsia"/>
          <w:sz w:val="28"/>
          <w:szCs w:val="28"/>
        </w:rPr>
        <w:t>切实增强人民群众的获得感、幸福感和安全感。</w:t>
      </w:r>
    </w:p>
    <w:p w:rsidR="001171E9" w:rsidRPr="00DD3971" w:rsidRDefault="001171E9" w:rsidP="001171E9">
      <w:pPr>
        <w:pStyle w:val="2"/>
        <w:keepNext w:val="0"/>
        <w:keepLines w:val="0"/>
        <w:spacing w:before="163" w:after="244"/>
        <w:ind w:left="0"/>
        <w:rPr>
          <w:sz w:val="28"/>
          <w:szCs w:val="28"/>
        </w:rPr>
      </w:pPr>
      <w:bookmarkStart w:id="21" w:name="_Toc37147778"/>
      <w:r w:rsidRPr="00DD3971">
        <w:rPr>
          <w:rFonts w:hint="eastAsia"/>
          <w:sz w:val="28"/>
          <w:szCs w:val="28"/>
        </w:rPr>
        <w:t>规划</w:t>
      </w:r>
      <w:r w:rsidRPr="00DD3971">
        <w:rPr>
          <w:sz w:val="28"/>
          <w:szCs w:val="28"/>
        </w:rPr>
        <w:t>原则</w:t>
      </w:r>
      <w:bookmarkEnd w:id="21"/>
    </w:p>
    <w:p w:rsidR="00676460" w:rsidRPr="00DD3971" w:rsidRDefault="00CF00C6" w:rsidP="008B6F10">
      <w:pPr>
        <w:pStyle w:val="aff5"/>
        <w:numPr>
          <w:ilvl w:val="0"/>
          <w:numId w:val="6"/>
        </w:numPr>
        <w:ind w:left="0" w:firstLineChars="0" w:firstLine="567"/>
        <w:rPr>
          <w:rFonts w:ascii="宋体" w:hAnsi="宋体"/>
          <w:b/>
          <w:sz w:val="28"/>
          <w:szCs w:val="28"/>
        </w:rPr>
      </w:pPr>
      <w:r w:rsidRPr="00DD3971">
        <w:rPr>
          <w:rFonts w:ascii="宋体" w:hAnsi="宋体" w:hint="eastAsia"/>
          <w:b/>
          <w:sz w:val="28"/>
          <w:szCs w:val="28"/>
        </w:rPr>
        <w:t>社区管理</w:t>
      </w:r>
      <w:r w:rsidRPr="00DD3971">
        <w:rPr>
          <w:rFonts w:ascii="宋体" w:hAnsi="宋体"/>
          <w:b/>
          <w:sz w:val="28"/>
          <w:szCs w:val="28"/>
        </w:rPr>
        <w:t>范围与片区</w:t>
      </w:r>
      <w:r w:rsidRPr="00DD3971">
        <w:rPr>
          <w:rFonts w:ascii="宋体" w:hAnsi="宋体" w:hint="eastAsia"/>
          <w:b/>
          <w:sz w:val="28"/>
          <w:szCs w:val="28"/>
        </w:rPr>
        <w:t>划分</w:t>
      </w:r>
      <w:r w:rsidRPr="00DD3971">
        <w:rPr>
          <w:rFonts w:ascii="宋体" w:hAnsi="宋体"/>
          <w:b/>
          <w:sz w:val="28"/>
          <w:szCs w:val="28"/>
        </w:rPr>
        <w:t>相结合的原则</w:t>
      </w:r>
      <w:r w:rsidR="00676460" w:rsidRPr="00DD3971">
        <w:rPr>
          <w:rFonts w:ascii="宋体" w:hAnsi="宋体"/>
          <w:b/>
          <w:sz w:val="28"/>
          <w:szCs w:val="28"/>
        </w:rPr>
        <w:t>。</w:t>
      </w:r>
      <w:r w:rsidRPr="00DD3971">
        <w:rPr>
          <w:rFonts w:ascii="宋体" w:hAnsi="宋体" w:hint="eastAsia"/>
          <w:sz w:val="28"/>
          <w:szCs w:val="28"/>
        </w:rPr>
        <w:t>充分</w:t>
      </w:r>
      <w:r w:rsidRPr="00DD3971">
        <w:rPr>
          <w:rFonts w:ascii="宋体" w:hAnsi="宋体"/>
          <w:sz w:val="28"/>
          <w:szCs w:val="28"/>
        </w:rPr>
        <w:t>调研</w:t>
      </w:r>
      <w:r w:rsidRPr="00DD3971">
        <w:rPr>
          <w:rFonts w:ascii="宋体" w:hAnsi="宋体" w:hint="eastAsia"/>
          <w:sz w:val="28"/>
          <w:szCs w:val="28"/>
        </w:rPr>
        <w:t>现状</w:t>
      </w:r>
      <w:r w:rsidRPr="00DD3971">
        <w:rPr>
          <w:rFonts w:ascii="宋体" w:hAnsi="宋体"/>
          <w:sz w:val="28"/>
          <w:szCs w:val="28"/>
        </w:rPr>
        <w:t>社区管理情况，</w:t>
      </w:r>
      <w:r w:rsidR="00825A70" w:rsidRPr="00DD3971">
        <w:rPr>
          <w:rFonts w:ascii="宋体" w:hAnsi="宋体" w:hint="eastAsia"/>
          <w:sz w:val="28"/>
          <w:szCs w:val="28"/>
        </w:rPr>
        <w:t>以现有</w:t>
      </w:r>
      <w:r w:rsidR="00825A70" w:rsidRPr="00DD3971">
        <w:rPr>
          <w:rFonts w:ascii="宋体" w:hAnsi="宋体"/>
          <w:sz w:val="28"/>
          <w:szCs w:val="28"/>
        </w:rPr>
        <w:t>社区范围为</w:t>
      </w:r>
      <w:r w:rsidR="00A13296" w:rsidRPr="00DD3971">
        <w:rPr>
          <w:rFonts w:ascii="宋体" w:hAnsi="宋体"/>
          <w:sz w:val="28"/>
          <w:szCs w:val="28"/>
        </w:rPr>
        <w:t>基</w:t>
      </w:r>
      <w:r w:rsidR="00A13296" w:rsidRPr="00DD3971">
        <w:rPr>
          <w:rFonts w:ascii="宋体" w:hAnsi="宋体" w:hint="eastAsia"/>
          <w:sz w:val="28"/>
          <w:szCs w:val="28"/>
        </w:rPr>
        <w:t>底</w:t>
      </w:r>
      <w:r w:rsidR="00825A70" w:rsidRPr="00DD3971">
        <w:rPr>
          <w:rFonts w:ascii="宋体" w:hAnsi="宋体"/>
          <w:sz w:val="28"/>
          <w:szCs w:val="28"/>
        </w:rPr>
        <w:t>，</w:t>
      </w:r>
      <w:r w:rsidRPr="00DD3971">
        <w:rPr>
          <w:rFonts w:ascii="宋体" w:hAnsi="宋体"/>
          <w:sz w:val="28"/>
          <w:szCs w:val="28"/>
        </w:rPr>
        <w:t>鼓励</w:t>
      </w:r>
      <w:r w:rsidRPr="00DD3971">
        <w:rPr>
          <w:rFonts w:ascii="宋体" w:hAnsi="宋体" w:hint="eastAsia"/>
          <w:sz w:val="28"/>
          <w:szCs w:val="28"/>
        </w:rPr>
        <w:t>打破</w:t>
      </w:r>
      <w:r w:rsidRPr="00DD3971">
        <w:rPr>
          <w:rFonts w:ascii="宋体" w:hAnsi="宋体"/>
          <w:sz w:val="28"/>
          <w:szCs w:val="28"/>
        </w:rPr>
        <w:t>小区分割，</w:t>
      </w:r>
      <w:r w:rsidR="00A13296" w:rsidRPr="00DD3971">
        <w:rPr>
          <w:rFonts w:ascii="宋体" w:hAnsi="宋体" w:hint="eastAsia"/>
          <w:sz w:val="28"/>
          <w:szCs w:val="28"/>
        </w:rPr>
        <w:t>将</w:t>
      </w:r>
      <w:r w:rsidR="0013553A" w:rsidRPr="00DD3971">
        <w:rPr>
          <w:rFonts w:ascii="宋体" w:hAnsi="宋体" w:hint="eastAsia"/>
          <w:sz w:val="28"/>
          <w:szCs w:val="28"/>
        </w:rPr>
        <w:t>相对</w:t>
      </w:r>
      <w:r w:rsidR="0013553A" w:rsidRPr="00DD3971">
        <w:rPr>
          <w:rFonts w:ascii="宋体" w:hAnsi="宋体"/>
          <w:sz w:val="28"/>
          <w:szCs w:val="28"/>
        </w:rPr>
        <w:t>较</w:t>
      </w:r>
      <w:r w:rsidR="0013553A" w:rsidRPr="00DD3971">
        <w:rPr>
          <w:rFonts w:ascii="宋体" w:hAnsi="宋体" w:hint="eastAsia"/>
          <w:sz w:val="28"/>
          <w:szCs w:val="28"/>
        </w:rPr>
        <w:t>近</w:t>
      </w:r>
      <w:r w:rsidR="0013553A" w:rsidRPr="00DD3971">
        <w:rPr>
          <w:rFonts w:ascii="宋体" w:hAnsi="宋体"/>
          <w:sz w:val="28"/>
          <w:szCs w:val="28"/>
        </w:rPr>
        <w:t>的社区统一</w:t>
      </w:r>
      <w:r w:rsidR="0013553A" w:rsidRPr="00DD3971">
        <w:rPr>
          <w:rFonts w:ascii="宋体" w:hAnsi="宋体" w:hint="eastAsia"/>
          <w:sz w:val="28"/>
          <w:szCs w:val="28"/>
        </w:rPr>
        <w:t>考虑</w:t>
      </w:r>
      <w:r w:rsidR="0013553A" w:rsidRPr="00DD3971">
        <w:rPr>
          <w:rFonts w:ascii="宋体" w:hAnsi="宋体"/>
          <w:sz w:val="28"/>
          <w:szCs w:val="28"/>
        </w:rPr>
        <w:t>，</w:t>
      </w:r>
      <w:r w:rsidRPr="00DD3971">
        <w:rPr>
          <w:rFonts w:ascii="宋体" w:hAnsi="宋体" w:hint="eastAsia"/>
          <w:sz w:val="28"/>
          <w:szCs w:val="28"/>
        </w:rPr>
        <w:t>集中</w:t>
      </w:r>
      <w:r w:rsidRPr="00DD3971">
        <w:rPr>
          <w:rFonts w:ascii="宋体" w:hAnsi="宋体"/>
          <w:sz w:val="28"/>
          <w:szCs w:val="28"/>
        </w:rPr>
        <w:t>连片改造，完善片区功能提升，打造</w:t>
      </w:r>
      <w:r w:rsidRPr="00DD3971">
        <w:rPr>
          <w:rFonts w:ascii="宋体" w:hAnsi="宋体" w:hint="eastAsia"/>
          <w:sz w:val="28"/>
          <w:szCs w:val="28"/>
        </w:rPr>
        <w:t>五分钟</w:t>
      </w:r>
      <w:r w:rsidRPr="00DD3971">
        <w:rPr>
          <w:rFonts w:ascii="宋体" w:hAnsi="宋体"/>
          <w:sz w:val="28"/>
          <w:szCs w:val="28"/>
        </w:rPr>
        <w:t>生活圈。</w:t>
      </w:r>
    </w:p>
    <w:p w:rsidR="008B6F10" w:rsidRPr="00DD3971" w:rsidRDefault="005B628E" w:rsidP="00CF00C6">
      <w:pPr>
        <w:pStyle w:val="aff5"/>
        <w:numPr>
          <w:ilvl w:val="0"/>
          <w:numId w:val="6"/>
        </w:numPr>
        <w:ind w:left="0" w:firstLineChars="0" w:firstLine="567"/>
        <w:rPr>
          <w:rFonts w:ascii="宋体" w:hAnsi="宋体"/>
          <w:b/>
          <w:sz w:val="28"/>
          <w:szCs w:val="28"/>
        </w:rPr>
      </w:pPr>
      <w:r w:rsidRPr="00DD3971">
        <w:rPr>
          <w:rFonts w:ascii="宋体" w:hAnsi="宋体" w:hint="eastAsia"/>
          <w:b/>
          <w:bCs/>
          <w:sz w:val="28"/>
          <w:szCs w:val="28"/>
        </w:rPr>
        <w:t>满足现有，兼顾未来，规范机制，随建随配的原则。</w:t>
      </w:r>
      <w:r w:rsidR="000161F7" w:rsidRPr="00DD3971">
        <w:rPr>
          <w:rFonts w:ascii="宋体" w:hAnsi="宋体" w:hint="eastAsia"/>
          <w:sz w:val="28"/>
          <w:szCs w:val="28"/>
        </w:rPr>
        <w:t>结合我市老旧小区实际情况，对各片区进行深入调查研究，充分了解现状情况，因地制宜的布置各项公共服务设施，统筹考虑近期建设情况和未来发展，随建随配，力争在五年时间内，</w:t>
      </w:r>
      <w:r w:rsidR="000161F7" w:rsidRPr="00DD3971">
        <w:rPr>
          <w:rFonts w:ascii="宋体" w:hAnsi="宋体" w:hint="eastAsia"/>
          <w:sz w:val="28"/>
          <w:szCs w:val="28"/>
        </w:rPr>
        <w:lastRenderedPageBreak/>
        <w:t>逐步提升完善老旧小区公共服务设施。</w:t>
      </w:r>
    </w:p>
    <w:p w:rsidR="005C699C" w:rsidRPr="00DD3971" w:rsidRDefault="000161F7" w:rsidP="00825A70">
      <w:pPr>
        <w:pStyle w:val="aff5"/>
        <w:numPr>
          <w:ilvl w:val="0"/>
          <w:numId w:val="6"/>
        </w:numPr>
        <w:ind w:left="0" w:firstLineChars="0" w:firstLine="567"/>
        <w:rPr>
          <w:rFonts w:ascii="宋体" w:hAnsi="宋体"/>
          <w:b/>
          <w:sz w:val="28"/>
          <w:szCs w:val="28"/>
        </w:rPr>
      </w:pPr>
      <w:r w:rsidRPr="00DD3971">
        <w:rPr>
          <w:rFonts w:ascii="宋体" w:hAnsi="宋体" w:hint="eastAsia"/>
          <w:b/>
          <w:bCs/>
          <w:sz w:val="28"/>
          <w:szCs w:val="28"/>
        </w:rPr>
        <w:t>以人为本，解决人民迫切需求的原则。</w:t>
      </w:r>
      <w:r w:rsidRPr="00DD3971">
        <w:rPr>
          <w:rFonts w:ascii="宋体" w:hAnsi="宋体" w:hint="eastAsia"/>
          <w:sz w:val="28"/>
          <w:szCs w:val="28"/>
        </w:rPr>
        <w:t>以满足城镇居民需求、提升居住品质为出发点和落脚点，充分听取居民意见，尊重居民意愿，维护居民合法权益，对照群众自选改造“菜单”科学合理制定改造方案。</w:t>
      </w:r>
    </w:p>
    <w:p w:rsidR="00EE6F19" w:rsidRPr="00DD3971" w:rsidRDefault="00A635F5" w:rsidP="00185B4B">
      <w:pPr>
        <w:pStyle w:val="1"/>
        <w:keepNext w:val="0"/>
        <w:keepLines w:val="0"/>
        <w:rPr>
          <w:rFonts w:ascii="宋体" w:eastAsia="宋体" w:hAnsi="宋体"/>
          <w:sz w:val="36"/>
        </w:rPr>
      </w:pPr>
      <w:bookmarkStart w:id="22" w:name="_Toc37147779"/>
      <w:r w:rsidRPr="00DD3971">
        <w:rPr>
          <w:rFonts w:ascii="宋体" w:eastAsia="宋体" w:hAnsi="宋体" w:hint="eastAsia"/>
          <w:sz w:val="36"/>
        </w:rPr>
        <w:t>现状分析</w:t>
      </w:r>
      <w:bookmarkEnd w:id="22"/>
    </w:p>
    <w:p w:rsidR="00A635F5" w:rsidRPr="00DD3971" w:rsidRDefault="00A635F5" w:rsidP="000A6351">
      <w:pPr>
        <w:pStyle w:val="2"/>
        <w:keepNext w:val="0"/>
        <w:keepLines w:val="0"/>
        <w:numPr>
          <w:ilvl w:val="0"/>
          <w:numId w:val="16"/>
        </w:numPr>
        <w:spacing w:before="163" w:after="244"/>
        <w:rPr>
          <w:sz w:val="28"/>
          <w:szCs w:val="28"/>
        </w:rPr>
      </w:pPr>
      <w:bookmarkStart w:id="23" w:name="_Toc37147780"/>
      <w:r w:rsidRPr="00DD3971">
        <w:rPr>
          <w:rFonts w:hint="eastAsia"/>
          <w:sz w:val="28"/>
          <w:szCs w:val="28"/>
        </w:rPr>
        <w:t>现状</w:t>
      </w:r>
      <w:r w:rsidR="001171E9" w:rsidRPr="00DD3971">
        <w:rPr>
          <w:rFonts w:hint="eastAsia"/>
          <w:sz w:val="28"/>
          <w:szCs w:val="28"/>
        </w:rPr>
        <w:t>概况</w:t>
      </w:r>
      <w:bookmarkEnd w:id="23"/>
    </w:p>
    <w:p w:rsidR="000323C7" w:rsidRPr="00DD3971" w:rsidRDefault="00A43BB1" w:rsidP="000323C7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近20年来，随着四平市</w:t>
      </w:r>
      <w:r w:rsidRPr="00DD3971">
        <w:rPr>
          <w:rFonts w:ascii="宋体" w:hAnsi="宋体" w:hint="eastAsia"/>
          <w:bCs/>
          <w:sz w:val="28"/>
          <w:szCs w:val="28"/>
        </w:rPr>
        <w:t>“社区行动计划”、“暖房子”</w:t>
      </w:r>
      <w:r w:rsidRPr="00DD3971">
        <w:rPr>
          <w:rFonts w:ascii="宋体" w:hAnsi="宋体" w:hint="eastAsia"/>
          <w:sz w:val="28"/>
          <w:szCs w:val="28"/>
        </w:rPr>
        <w:t>工程和</w:t>
      </w:r>
      <w:r w:rsidRPr="00DD3971">
        <w:rPr>
          <w:rFonts w:ascii="宋体" w:hAnsi="宋体" w:hint="eastAsia"/>
          <w:bCs/>
          <w:sz w:val="28"/>
          <w:szCs w:val="28"/>
        </w:rPr>
        <w:t>“海绵城市”</w:t>
      </w:r>
      <w:r w:rsidRPr="00DD3971">
        <w:rPr>
          <w:rFonts w:ascii="宋体" w:hAnsi="宋体" w:hint="eastAsia"/>
          <w:sz w:val="28"/>
          <w:szCs w:val="28"/>
        </w:rPr>
        <w:t>改造工程的实施，四平市相继建设和完善了社区服务站、文化活动站、托老所等社区服务设施，居民居住条件得到了整体的改善和提升，但仍然存在公共服务配套设施不完善的情况。</w:t>
      </w:r>
    </w:p>
    <w:p w:rsidR="00612EF0" w:rsidRPr="00DD3971" w:rsidRDefault="000323C7" w:rsidP="000323C7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为深入贯彻国家和省有关老旧小区改造工作的决策部署，扎实推进四平市老旧小区改造工作，完善老旧小区公共服务配套设施的建设，针对四平市现有13个街道（铁东区：8个、铁西区：5个）， 80个社区（铁东区：41个、铁西区：39个）的基本情况（街道、社区管辖范围，人口数量，现有配套设施的位置、规模等）进行了梳理和分析。</w:t>
      </w:r>
      <w:r w:rsidR="00014F3D" w:rsidRPr="00DD3971">
        <w:rPr>
          <w:rFonts w:ascii="宋体" w:hAnsi="宋体" w:hint="eastAsia"/>
          <w:sz w:val="28"/>
          <w:szCs w:val="28"/>
        </w:rPr>
        <w:t>具体</w:t>
      </w:r>
      <w:r w:rsidR="00014F3D" w:rsidRPr="00DD3971">
        <w:rPr>
          <w:rFonts w:ascii="宋体" w:hAnsi="宋体"/>
          <w:sz w:val="28"/>
          <w:szCs w:val="28"/>
        </w:rPr>
        <w:t>情况如下：</w:t>
      </w:r>
    </w:p>
    <w:p w:rsidR="00014F3D" w:rsidRPr="00DD3971" w:rsidRDefault="00014F3D" w:rsidP="00014F3D">
      <w:pPr>
        <w:pStyle w:val="aff5"/>
        <w:numPr>
          <w:ilvl w:val="0"/>
          <w:numId w:val="21"/>
        </w:numPr>
        <w:ind w:firstLineChars="0" w:hanging="52"/>
        <w:rPr>
          <w:b/>
          <w:sz w:val="28"/>
          <w:szCs w:val="28"/>
        </w:rPr>
      </w:pPr>
      <w:r w:rsidRPr="00DD3971">
        <w:rPr>
          <w:rFonts w:hint="eastAsia"/>
          <w:b/>
          <w:sz w:val="28"/>
          <w:szCs w:val="28"/>
        </w:rPr>
        <w:t>解放街道</w:t>
      </w:r>
      <w:r w:rsidRPr="00DD3971">
        <w:rPr>
          <w:b/>
          <w:sz w:val="28"/>
          <w:szCs w:val="28"/>
        </w:rPr>
        <w:t>：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北大桥</w:t>
      </w:r>
      <w:r w:rsidRPr="00DD3971">
        <w:rPr>
          <w:sz w:val="28"/>
          <w:szCs w:val="28"/>
        </w:rPr>
        <w:t>社区辖区范围内目前有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711.88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2100</w:t>
      </w:r>
      <w:r w:rsidRPr="00DD3971">
        <w:rPr>
          <w:rFonts w:hint="eastAsia"/>
          <w:sz w:val="28"/>
          <w:szCs w:val="28"/>
        </w:rPr>
        <w:t>㎡，无室外活动场地）、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lastRenderedPageBreak/>
        <w:t>305.71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社区卫生</w:t>
      </w:r>
      <w:r w:rsidRPr="00DD3971">
        <w:rPr>
          <w:rFonts w:hint="eastAsia"/>
          <w:sz w:val="28"/>
          <w:szCs w:val="28"/>
        </w:rPr>
        <w:t>服务站</w:t>
      </w:r>
      <w:r w:rsidRPr="00DD3971">
        <w:rPr>
          <w:sz w:val="28"/>
          <w:szCs w:val="28"/>
        </w:rPr>
        <w:t>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588.57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小型多功能运动场地（</w:t>
      </w:r>
      <w:r w:rsidRPr="00DD3971">
        <w:rPr>
          <w:rFonts w:hint="eastAsia"/>
          <w:sz w:val="28"/>
          <w:szCs w:val="28"/>
        </w:rPr>
        <w:t>用地面积</w:t>
      </w:r>
      <w:r w:rsidRPr="00DD3971">
        <w:rPr>
          <w:rFonts w:hint="eastAsia"/>
          <w:sz w:val="28"/>
          <w:szCs w:val="28"/>
        </w:rPr>
        <w:t>558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240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朝阳社区</w:t>
      </w:r>
      <w:r w:rsidRPr="00DD3971">
        <w:rPr>
          <w:sz w:val="28"/>
          <w:szCs w:val="28"/>
        </w:rPr>
        <w:t>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1202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rFonts w:hint="eastAsia"/>
          <w:sz w:val="28"/>
          <w:szCs w:val="28"/>
        </w:rPr>
        <w:t>172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25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1300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解放社区</w:t>
      </w:r>
      <w:r w:rsidRPr="00DD3971">
        <w:rPr>
          <w:sz w:val="28"/>
          <w:szCs w:val="28"/>
        </w:rPr>
        <w:t>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345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45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135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450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胜利社区</w:t>
      </w:r>
      <w:r w:rsidRPr="00DD3971">
        <w:rPr>
          <w:sz w:val="28"/>
          <w:szCs w:val="28"/>
        </w:rPr>
        <w:t>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372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3100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250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35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pStyle w:val="aff5"/>
        <w:numPr>
          <w:ilvl w:val="0"/>
          <w:numId w:val="21"/>
        </w:numPr>
        <w:ind w:firstLineChars="0" w:hanging="52"/>
        <w:rPr>
          <w:b/>
          <w:sz w:val="28"/>
          <w:szCs w:val="28"/>
        </w:rPr>
      </w:pPr>
      <w:r w:rsidRPr="00DD3971">
        <w:rPr>
          <w:rFonts w:hint="eastAsia"/>
          <w:b/>
          <w:sz w:val="28"/>
          <w:szCs w:val="28"/>
        </w:rPr>
        <w:t>北门街道</w:t>
      </w:r>
      <w:r w:rsidRPr="00DD3971">
        <w:rPr>
          <w:b/>
          <w:sz w:val="28"/>
          <w:szCs w:val="28"/>
        </w:rPr>
        <w:t>：</w:t>
      </w:r>
    </w:p>
    <w:p w:rsidR="00014F3D" w:rsidRPr="00DD3971" w:rsidRDefault="00014F3D" w:rsidP="00014F3D">
      <w:pPr>
        <w:ind w:firstLineChars="221" w:firstLine="619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八三社区</w:t>
      </w:r>
      <w:r w:rsidRPr="00DD3971">
        <w:rPr>
          <w:sz w:val="28"/>
          <w:szCs w:val="28"/>
        </w:rPr>
        <w:t>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750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600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221" w:firstLine="619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桃源社区</w:t>
      </w:r>
      <w:r w:rsidRPr="00DD3971">
        <w:rPr>
          <w:sz w:val="28"/>
          <w:szCs w:val="28"/>
        </w:rPr>
        <w:t>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370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24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221" w:firstLine="619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lastRenderedPageBreak/>
        <w:t>西关</w:t>
      </w:r>
      <w:r w:rsidRPr="00DD3971">
        <w:rPr>
          <w:sz w:val="28"/>
          <w:szCs w:val="28"/>
        </w:rPr>
        <w:t>社区辖区范围内目前有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413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2000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面积</w:t>
      </w:r>
      <w:r w:rsidRPr="00DD3971">
        <w:rPr>
          <w:sz w:val="28"/>
          <w:szCs w:val="28"/>
        </w:rPr>
        <w:t>2000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2000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171" w:firstLine="479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喜庆社区</w:t>
      </w:r>
      <w:r w:rsidRPr="00DD3971">
        <w:rPr>
          <w:sz w:val="28"/>
          <w:szCs w:val="28"/>
        </w:rPr>
        <w:t>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700</w:t>
      </w:r>
      <w:r w:rsidRPr="00DD3971">
        <w:rPr>
          <w:rFonts w:hint="eastAsia"/>
          <w:sz w:val="28"/>
          <w:szCs w:val="28"/>
        </w:rPr>
        <w:t>㎡，无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90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社区卫生服务站（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1000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221" w:firstLine="619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泰安</w:t>
      </w:r>
      <w:r w:rsidRPr="00DD3971">
        <w:rPr>
          <w:sz w:val="28"/>
          <w:szCs w:val="28"/>
        </w:rPr>
        <w:t>社区辖区范围内目前有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1000</w:t>
      </w:r>
      <w:r w:rsidRPr="00DD3971">
        <w:rPr>
          <w:rFonts w:hint="eastAsia"/>
          <w:sz w:val="28"/>
          <w:szCs w:val="28"/>
        </w:rPr>
        <w:t>㎡，无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286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47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90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221" w:firstLine="619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东关</w:t>
      </w:r>
      <w:r w:rsidRPr="00DD3971">
        <w:rPr>
          <w:sz w:val="28"/>
          <w:szCs w:val="28"/>
        </w:rPr>
        <w:t>社区辖区范围内目前有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45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新春社区</w:t>
      </w:r>
      <w:r w:rsidRPr="00DD3971">
        <w:rPr>
          <w:sz w:val="28"/>
          <w:szCs w:val="28"/>
        </w:rPr>
        <w:t>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417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30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pStyle w:val="aff5"/>
        <w:numPr>
          <w:ilvl w:val="0"/>
          <w:numId w:val="21"/>
        </w:numPr>
        <w:ind w:firstLineChars="0" w:hanging="52"/>
        <w:rPr>
          <w:b/>
          <w:sz w:val="28"/>
          <w:szCs w:val="28"/>
        </w:rPr>
      </w:pPr>
      <w:r w:rsidRPr="00DD3971">
        <w:rPr>
          <w:rFonts w:hint="eastAsia"/>
          <w:b/>
          <w:sz w:val="28"/>
          <w:szCs w:val="28"/>
        </w:rPr>
        <w:t>四马路</w:t>
      </w:r>
      <w:r w:rsidRPr="00DD3971">
        <w:rPr>
          <w:b/>
          <w:sz w:val="28"/>
          <w:szCs w:val="28"/>
        </w:rPr>
        <w:t>街道：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木兰社区</w:t>
      </w:r>
      <w:r w:rsidRPr="00DD3971">
        <w:rPr>
          <w:sz w:val="28"/>
          <w:szCs w:val="28"/>
        </w:rPr>
        <w:t>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176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4600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面积</w:t>
      </w:r>
      <w:r w:rsidRPr="00DD3971">
        <w:rPr>
          <w:sz w:val="28"/>
          <w:szCs w:val="28"/>
        </w:rPr>
        <w:t>2200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rFonts w:hint="eastAsia"/>
          <w:sz w:val="28"/>
          <w:szCs w:val="28"/>
        </w:rPr>
        <w:t>15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rFonts w:hint="eastAsia"/>
          <w:sz w:val="28"/>
          <w:szCs w:val="28"/>
        </w:rPr>
        <w:t>152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40</w:t>
      </w:r>
      <w:r w:rsidRPr="00DD3971">
        <w:rPr>
          <w:rFonts w:hint="eastAsia"/>
          <w:sz w:val="28"/>
          <w:szCs w:val="28"/>
        </w:rPr>
        <w:lastRenderedPageBreak/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东星</w:t>
      </w:r>
      <w:r w:rsidRPr="00DD3971">
        <w:rPr>
          <w:sz w:val="28"/>
          <w:szCs w:val="28"/>
        </w:rPr>
        <w:t>社区辖区范围内目前有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393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4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1814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面积</w:t>
      </w:r>
      <w:r w:rsidRPr="00DD3971">
        <w:rPr>
          <w:sz w:val="28"/>
          <w:szCs w:val="28"/>
        </w:rPr>
        <w:t>1350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30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90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rFonts w:hint="eastAsia"/>
          <w:sz w:val="28"/>
          <w:szCs w:val="28"/>
        </w:rPr>
        <w:t>70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曙光</w:t>
      </w:r>
      <w:r w:rsidRPr="00DD3971">
        <w:rPr>
          <w:sz w:val="28"/>
          <w:szCs w:val="28"/>
        </w:rPr>
        <w:t>社区辖区范围内目前有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="005D04FE" w:rsidRPr="00DD3971">
        <w:rPr>
          <w:rFonts w:hint="eastAsia"/>
          <w:sz w:val="28"/>
          <w:szCs w:val="28"/>
        </w:rPr>
        <w:t>2</w:t>
      </w:r>
      <w:r w:rsidRPr="00DD3971">
        <w:rPr>
          <w:sz w:val="28"/>
          <w:szCs w:val="28"/>
        </w:rPr>
        <w:t>90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960</w:t>
      </w:r>
      <w:r w:rsidRPr="00DD3971">
        <w:rPr>
          <w:rFonts w:hint="eastAsia"/>
          <w:sz w:val="28"/>
          <w:szCs w:val="28"/>
        </w:rPr>
        <w:t>㎡，无室外活动场地）、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30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东方</w:t>
      </w:r>
      <w:r w:rsidRPr="00DD3971">
        <w:rPr>
          <w:sz w:val="28"/>
          <w:szCs w:val="28"/>
        </w:rPr>
        <w:t>社区辖区范围内目前有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561.66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951</w:t>
      </w:r>
      <w:r w:rsidRPr="00DD3971">
        <w:rPr>
          <w:rFonts w:hint="eastAsia"/>
          <w:sz w:val="28"/>
          <w:szCs w:val="28"/>
        </w:rPr>
        <w:t>㎡，无室外活动场地）、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36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65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（总建筑面积</w:t>
      </w:r>
      <w:r w:rsidR="005D04FE" w:rsidRPr="00DD3971">
        <w:rPr>
          <w:rFonts w:hint="eastAsia"/>
          <w:sz w:val="28"/>
          <w:szCs w:val="28"/>
        </w:rPr>
        <w:t>19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四热</w:t>
      </w:r>
      <w:r w:rsidRPr="00DD3971">
        <w:rPr>
          <w:sz w:val="28"/>
          <w:szCs w:val="28"/>
        </w:rPr>
        <w:t>社区辖区范围内目前有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1000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rFonts w:hint="eastAsia"/>
          <w:sz w:val="28"/>
          <w:szCs w:val="28"/>
        </w:rPr>
        <w:t>900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紫微</w:t>
      </w:r>
      <w:r w:rsidRPr="00DD3971">
        <w:rPr>
          <w:sz w:val="28"/>
          <w:szCs w:val="28"/>
        </w:rPr>
        <w:t>社区辖区范围内目前有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830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pStyle w:val="aff5"/>
        <w:numPr>
          <w:ilvl w:val="0"/>
          <w:numId w:val="21"/>
        </w:numPr>
        <w:ind w:firstLineChars="0" w:hanging="52"/>
        <w:rPr>
          <w:b/>
          <w:sz w:val="28"/>
          <w:szCs w:val="28"/>
        </w:rPr>
      </w:pPr>
      <w:r w:rsidRPr="00DD3971">
        <w:rPr>
          <w:rFonts w:hint="eastAsia"/>
          <w:b/>
          <w:sz w:val="28"/>
          <w:szCs w:val="28"/>
        </w:rPr>
        <w:t>北市场</w:t>
      </w:r>
      <w:r w:rsidRPr="00DD3971">
        <w:rPr>
          <w:b/>
          <w:sz w:val="28"/>
          <w:szCs w:val="28"/>
        </w:rPr>
        <w:t>街道：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马车房社区辖区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292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250</w:t>
      </w:r>
      <w:r w:rsidRPr="00DD3971">
        <w:rPr>
          <w:rFonts w:hint="eastAsia"/>
          <w:sz w:val="28"/>
          <w:szCs w:val="28"/>
        </w:rPr>
        <w:t>㎡，无室外活动场地）、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（总建筑面积</w:t>
      </w:r>
      <w:r w:rsidR="005D04FE" w:rsidRPr="00DD3971">
        <w:rPr>
          <w:rFonts w:hint="eastAsia"/>
          <w:sz w:val="28"/>
          <w:szCs w:val="28"/>
        </w:rPr>
        <w:t>1</w:t>
      </w:r>
      <w:r w:rsidRPr="00DD3971">
        <w:rPr>
          <w:sz w:val="28"/>
          <w:szCs w:val="28"/>
        </w:rPr>
        <w:t>9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150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lastRenderedPageBreak/>
        <w:t>金桥社区辖区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rFonts w:hint="eastAsia"/>
          <w:sz w:val="28"/>
          <w:szCs w:val="28"/>
        </w:rPr>
        <w:t>5</w:t>
      </w:r>
      <w:r w:rsidRPr="00DD3971">
        <w:rPr>
          <w:sz w:val="28"/>
          <w:szCs w:val="28"/>
        </w:rPr>
        <w:t>10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290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面积</w:t>
      </w:r>
      <w:r w:rsidRPr="00DD3971">
        <w:rPr>
          <w:rFonts w:hint="eastAsia"/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4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（总</w:t>
      </w:r>
      <w:r w:rsidRPr="00DD3971">
        <w:rPr>
          <w:sz w:val="28"/>
          <w:szCs w:val="28"/>
        </w:rPr>
        <w:t>建筑面积</w:t>
      </w:r>
      <w:r w:rsidRPr="00DD3971">
        <w:rPr>
          <w:rFonts w:hint="eastAsia"/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广兴茂社区辖区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293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60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187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700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金龙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280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2800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2650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220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6</w:t>
      </w:r>
      <w:r w:rsidRPr="00DD3971">
        <w:rPr>
          <w:rFonts w:hint="eastAsia"/>
          <w:sz w:val="28"/>
          <w:szCs w:val="28"/>
        </w:rPr>
        <w:t>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小型多功能运动场地（</w:t>
      </w:r>
      <w:r w:rsidRPr="00DD3971">
        <w:rPr>
          <w:rFonts w:hint="eastAsia"/>
          <w:sz w:val="28"/>
          <w:szCs w:val="28"/>
        </w:rPr>
        <w:t>用地</w:t>
      </w:r>
      <w:r w:rsidRPr="00DD3971">
        <w:rPr>
          <w:sz w:val="28"/>
          <w:szCs w:val="28"/>
        </w:rPr>
        <w:t>面积</w:t>
      </w:r>
      <w:r w:rsidRPr="00DD3971">
        <w:rPr>
          <w:rFonts w:hint="eastAsia"/>
          <w:sz w:val="28"/>
          <w:szCs w:val="28"/>
        </w:rPr>
        <w:t>300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300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pStyle w:val="aff5"/>
        <w:numPr>
          <w:ilvl w:val="0"/>
          <w:numId w:val="21"/>
        </w:numPr>
        <w:ind w:firstLineChars="0" w:hanging="52"/>
        <w:rPr>
          <w:b/>
          <w:sz w:val="28"/>
          <w:szCs w:val="28"/>
        </w:rPr>
      </w:pPr>
      <w:r w:rsidRPr="00DD3971">
        <w:rPr>
          <w:rFonts w:hint="eastAsia"/>
          <w:b/>
          <w:sz w:val="28"/>
          <w:szCs w:val="28"/>
        </w:rPr>
        <w:t>七马路</w:t>
      </w:r>
      <w:r w:rsidRPr="00DD3971">
        <w:rPr>
          <w:b/>
          <w:sz w:val="28"/>
          <w:szCs w:val="28"/>
        </w:rPr>
        <w:t>街道：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鑫荣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360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玉泉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326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243</w:t>
      </w:r>
      <w:r w:rsidRPr="00DD3971">
        <w:rPr>
          <w:rFonts w:hint="eastAsia"/>
          <w:sz w:val="28"/>
          <w:szCs w:val="28"/>
        </w:rPr>
        <w:t>㎡）。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福民社区辖区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120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408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25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lastRenderedPageBreak/>
        <w:t>为民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598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25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富强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435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70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金水社区辖区</w:t>
      </w:r>
      <w:r w:rsidRPr="00DD3971">
        <w:rPr>
          <w:sz w:val="28"/>
          <w:szCs w:val="28"/>
        </w:rPr>
        <w:t>范围内目前</w:t>
      </w:r>
      <w:r w:rsidRPr="00DD3971">
        <w:rPr>
          <w:rFonts w:hint="eastAsia"/>
          <w:sz w:val="28"/>
          <w:szCs w:val="28"/>
        </w:rPr>
        <w:t>无公共服务</w:t>
      </w:r>
      <w:r w:rsidRPr="00DD3971">
        <w:rPr>
          <w:sz w:val="28"/>
          <w:szCs w:val="28"/>
        </w:rPr>
        <w:t>配套设施。</w:t>
      </w:r>
    </w:p>
    <w:p w:rsidR="00014F3D" w:rsidRPr="00DD3971" w:rsidRDefault="00014F3D" w:rsidP="00014F3D">
      <w:pPr>
        <w:pStyle w:val="aff5"/>
        <w:numPr>
          <w:ilvl w:val="0"/>
          <w:numId w:val="21"/>
        </w:numPr>
        <w:ind w:firstLineChars="0" w:hanging="52"/>
        <w:rPr>
          <w:b/>
          <w:sz w:val="28"/>
          <w:szCs w:val="28"/>
        </w:rPr>
      </w:pPr>
      <w:r w:rsidRPr="00DD3971">
        <w:rPr>
          <w:rFonts w:hint="eastAsia"/>
          <w:b/>
          <w:sz w:val="28"/>
          <w:szCs w:val="28"/>
        </w:rPr>
        <w:t>黄土坑街道</w:t>
      </w:r>
      <w:r w:rsidRPr="00DD3971">
        <w:rPr>
          <w:b/>
          <w:sz w:val="28"/>
          <w:szCs w:val="28"/>
        </w:rPr>
        <w:t>：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双汇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654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500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面积</w:t>
      </w:r>
      <w:r w:rsidRPr="00DD3971">
        <w:rPr>
          <w:sz w:val="28"/>
          <w:szCs w:val="28"/>
        </w:rPr>
        <w:t>500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192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="001C1EA4" w:rsidRPr="00DD3971">
        <w:rPr>
          <w:rFonts w:hint="eastAsia"/>
          <w:sz w:val="28"/>
          <w:szCs w:val="28"/>
        </w:rPr>
        <w:t>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35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400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万盛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287</w:t>
      </w:r>
      <w:r w:rsidRPr="00DD3971">
        <w:rPr>
          <w:rFonts w:hint="eastAsia"/>
          <w:sz w:val="28"/>
          <w:szCs w:val="28"/>
        </w:rPr>
        <w:t>㎡）、</w:t>
      </w:r>
      <w:r w:rsidR="005D04FE" w:rsidRPr="00DD3971">
        <w:rPr>
          <w:sz w:val="28"/>
          <w:szCs w:val="28"/>
        </w:rPr>
        <w:t>4</w:t>
      </w:r>
      <w:r w:rsidR="005D04FE" w:rsidRPr="00DD3971">
        <w:rPr>
          <w:rFonts w:hint="eastAsia"/>
          <w:sz w:val="28"/>
          <w:szCs w:val="28"/>
        </w:rPr>
        <w:t>个</w:t>
      </w:r>
      <w:r w:rsidR="005D04FE" w:rsidRPr="00DD3971">
        <w:rPr>
          <w:sz w:val="28"/>
          <w:szCs w:val="28"/>
        </w:rPr>
        <w:t>幼儿园</w:t>
      </w:r>
      <w:r w:rsidR="005D04FE" w:rsidRPr="00DD3971">
        <w:rPr>
          <w:rFonts w:hint="eastAsia"/>
          <w:sz w:val="28"/>
          <w:szCs w:val="28"/>
        </w:rPr>
        <w:t>（总建筑面积</w:t>
      </w:r>
      <w:r w:rsidR="005D04FE" w:rsidRPr="00DD3971">
        <w:rPr>
          <w:sz w:val="28"/>
          <w:szCs w:val="28"/>
        </w:rPr>
        <w:t>3700</w:t>
      </w:r>
      <w:r w:rsidR="005D04FE" w:rsidRPr="00DD3971">
        <w:rPr>
          <w:rFonts w:hint="eastAsia"/>
          <w:sz w:val="28"/>
          <w:szCs w:val="28"/>
        </w:rPr>
        <w:t>㎡，</w:t>
      </w:r>
      <w:r w:rsidR="005D04FE" w:rsidRPr="00DD3971">
        <w:rPr>
          <w:sz w:val="28"/>
          <w:szCs w:val="28"/>
        </w:rPr>
        <w:t>室外活动场地</w:t>
      </w:r>
      <w:r w:rsidR="005D04FE" w:rsidRPr="00DD3971">
        <w:rPr>
          <w:rFonts w:hint="eastAsia"/>
          <w:sz w:val="28"/>
          <w:szCs w:val="28"/>
        </w:rPr>
        <w:t>总面积</w:t>
      </w:r>
      <w:r w:rsidR="005D04FE" w:rsidRPr="00DD3971">
        <w:rPr>
          <w:sz w:val="28"/>
          <w:szCs w:val="28"/>
        </w:rPr>
        <w:t>700</w:t>
      </w:r>
      <w:r w:rsidR="005D04FE"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500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南桥社区辖区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473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15</w:t>
      </w:r>
      <w:r w:rsidRPr="00DD3971">
        <w:rPr>
          <w:rFonts w:hint="eastAsia"/>
          <w:sz w:val="28"/>
          <w:szCs w:val="28"/>
        </w:rPr>
        <w:t>㎡）。</w:t>
      </w:r>
    </w:p>
    <w:p w:rsidR="00014F3D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振兴社区辖区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472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15</w:t>
      </w:r>
      <w:r w:rsidRPr="00DD3971">
        <w:rPr>
          <w:rFonts w:hint="eastAsia"/>
          <w:sz w:val="28"/>
          <w:szCs w:val="28"/>
        </w:rPr>
        <w:t>㎡）。</w:t>
      </w:r>
    </w:p>
    <w:p w:rsidR="005734E4" w:rsidRPr="00DD3971" w:rsidRDefault="005734E4" w:rsidP="00014F3D">
      <w:pPr>
        <w:ind w:firstLineChars="0" w:firstLine="576"/>
        <w:rPr>
          <w:sz w:val="28"/>
          <w:szCs w:val="28"/>
        </w:rPr>
      </w:pPr>
    </w:p>
    <w:p w:rsidR="00014F3D" w:rsidRPr="00DD3971" w:rsidRDefault="00014F3D" w:rsidP="00014F3D">
      <w:pPr>
        <w:pStyle w:val="aff5"/>
        <w:numPr>
          <w:ilvl w:val="0"/>
          <w:numId w:val="21"/>
        </w:numPr>
        <w:ind w:firstLineChars="0" w:hanging="52"/>
        <w:rPr>
          <w:b/>
          <w:sz w:val="28"/>
          <w:szCs w:val="28"/>
        </w:rPr>
      </w:pPr>
      <w:r w:rsidRPr="00DD3971">
        <w:rPr>
          <w:rFonts w:hint="eastAsia"/>
          <w:b/>
          <w:sz w:val="28"/>
          <w:szCs w:val="28"/>
        </w:rPr>
        <w:lastRenderedPageBreak/>
        <w:t>平东</w:t>
      </w:r>
      <w:r w:rsidRPr="00DD3971">
        <w:rPr>
          <w:b/>
          <w:sz w:val="28"/>
          <w:szCs w:val="28"/>
        </w:rPr>
        <w:t>街道：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宏大社区辖区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361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116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96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70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辉煌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469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1200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300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300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小型多功能运动场地（</w:t>
      </w:r>
      <w:r w:rsidRPr="00DD3971">
        <w:rPr>
          <w:rFonts w:hint="eastAsia"/>
          <w:sz w:val="28"/>
          <w:szCs w:val="28"/>
        </w:rPr>
        <w:t>用地</w:t>
      </w:r>
      <w:r w:rsidRPr="00DD3971">
        <w:rPr>
          <w:sz w:val="28"/>
          <w:szCs w:val="28"/>
        </w:rPr>
        <w:t>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500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国测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335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298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面积</w:t>
      </w:r>
      <w:r w:rsidRPr="00DD3971">
        <w:rPr>
          <w:rFonts w:hint="eastAsia"/>
          <w:sz w:val="28"/>
          <w:szCs w:val="28"/>
        </w:rPr>
        <w:t>150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1350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城东社区辖区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烟厂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429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76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540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丰翼社区辖区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3182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2500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6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4440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pStyle w:val="aff5"/>
        <w:numPr>
          <w:ilvl w:val="0"/>
          <w:numId w:val="21"/>
        </w:numPr>
        <w:ind w:firstLineChars="0" w:hanging="52"/>
        <w:rPr>
          <w:sz w:val="28"/>
          <w:szCs w:val="28"/>
        </w:rPr>
      </w:pPr>
      <w:r w:rsidRPr="00DD3971">
        <w:rPr>
          <w:rFonts w:hint="eastAsia"/>
          <w:b/>
          <w:sz w:val="28"/>
          <w:szCs w:val="28"/>
        </w:rPr>
        <w:t>平南街道</w:t>
      </w:r>
      <w:r w:rsidRPr="00DD3971">
        <w:rPr>
          <w:b/>
          <w:sz w:val="28"/>
          <w:szCs w:val="28"/>
        </w:rPr>
        <w:t>：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平东社区辖区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540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lastRenderedPageBreak/>
        <w:t>（建筑面积</w:t>
      </w:r>
      <w:r w:rsidRPr="00DD3971">
        <w:rPr>
          <w:sz w:val="28"/>
          <w:szCs w:val="28"/>
        </w:rPr>
        <w:t>280</w:t>
      </w:r>
      <w:r w:rsidRPr="00DD3971">
        <w:rPr>
          <w:rFonts w:hint="eastAsia"/>
          <w:sz w:val="28"/>
          <w:szCs w:val="28"/>
        </w:rPr>
        <w:t>㎡，无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37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4000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风光社区辖区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410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2026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rFonts w:hint="eastAsia"/>
          <w:sz w:val="28"/>
          <w:szCs w:val="28"/>
        </w:rPr>
        <w:t>600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37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总建筑面积</w:t>
      </w:r>
      <w:r w:rsidRPr="00DD3971">
        <w:rPr>
          <w:sz w:val="28"/>
          <w:szCs w:val="28"/>
        </w:rPr>
        <w:t>250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平南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623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112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180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兴工社区辖区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368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CF108E">
      <w:pPr>
        <w:pStyle w:val="aff5"/>
        <w:numPr>
          <w:ilvl w:val="0"/>
          <w:numId w:val="21"/>
        </w:numPr>
        <w:ind w:firstLineChars="0" w:hanging="52"/>
        <w:rPr>
          <w:b/>
          <w:sz w:val="28"/>
          <w:szCs w:val="28"/>
        </w:rPr>
      </w:pPr>
      <w:r w:rsidRPr="00DD3971">
        <w:rPr>
          <w:rFonts w:hint="eastAsia"/>
          <w:b/>
          <w:sz w:val="28"/>
          <w:szCs w:val="28"/>
        </w:rPr>
        <w:t>北沟</w:t>
      </w:r>
      <w:r w:rsidRPr="00DD3971">
        <w:rPr>
          <w:b/>
          <w:sz w:val="28"/>
          <w:szCs w:val="28"/>
        </w:rPr>
        <w:t>街道：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北郊社区辖区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115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5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1320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320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36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320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北河社区辖区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487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630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150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55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4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74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400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lastRenderedPageBreak/>
        <w:t>滨河社区辖区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240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1132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740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55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4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74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小型多功能运动场地（</w:t>
      </w:r>
      <w:r w:rsidRPr="00DD3971">
        <w:rPr>
          <w:rFonts w:hint="eastAsia"/>
          <w:sz w:val="28"/>
          <w:szCs w:val="28"/>
        </w:rPr>
        <w:t>用地</w:t>
      </w:r>
      <w:r w:rsidRPr="00DD3971">
        <w:rPr>
          <w:sz w:val="28"/>
          <w:szCs w:val="28"/>
        </w:rPr>
        <w:t>面积</w:t>
      </w:r>
      <w:r w:rsidRPr="00DD3971">
        <w:rPr>
          <w:sz w:val="28"/>
          <w:szCs w:val="28"/>
        </w:rPr>
        <w:t>1200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2500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北沟社区辖区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513.47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2261.6</w:t>
      </w:r>
      <w:r w:rsidRPr="00DD3971">
        <w:rPr>
          <w:rFonts w:hint="eastAsia"/>
          <w:sz w:val="28"/>
          <w:szCs w:val="28"/>
        </w:rPr>
        <w:t>㎡，无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19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48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19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900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前锋社区辖区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333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30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90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社区卫生服务站（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1000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一道口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530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320</w:t>
      </w:r>
      <w:r w:rsidRPr="00DD3971">
        <w:rPr>
          <w:rFonts w:hint="eastAsia"/>
          <w:sz w:val="28"/>
          <w:szCs w:val="28"/>
        </w:rPr>
        <w:t>㎡，无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150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北铁社区辖区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410</w:t>
      </w:r>
      <w:r w:rsidRPr="00DD3971">
        <w:rPr>
          <w:rFonts w:hint="eastAsia"/>
          <w:sz w:val="28"/>
          <w:szCs w:val="28"/>
        </w:rPr>
        <w:t>㎡）、</w:t>
      </w:r>
      <w:r w:rsidR="005D04FE" w:rsidRPr="00DD3971">
        <w:rPr>
          <w:rFonts w:hint="eastAsia"/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1095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社区卫生服务站（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lastRenderedPageBreak/>
        <w:t>300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CF108E">
      <w:pPr>
        <w:pStyle w:val="aff5"/>
        <w:numPr>
          <w:ilvl w:val="0"/>
          <w:numId w:val="21"/>
        </w:numPr>
        <w:ind w:firstLineChars="0" w:hanging="52"/>
        <w:rPr>
          <w:b/>
          <w:sz w:val="28"/>
          <w:szCs w:val="28"/>
        </w:rPr>
      </w:pPr>
      <w:r w:rsidRPr="00DD3971">
        <w:rPr>
          <w:rFonts w:hint="eastAsia"/>
          <w:b/>
          <w:sz w:val="28"/>
          <w:szCs w:val="28"/>
        </w:rPr>
        <w:t>仁兴街道</w:t>
      </w:r>
      <w:r w:rsidRPr="00DD3971">
        <w:rPr>
          <w:b/>
          <w:sz w:val="28"/>
          <w:szCs w:val="28"/>
        </w:rPr>
        <w:t>：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益民社区辖区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342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800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面积</w:t>
      </w:r>
      <w:r w:rsidRPr="00DD3971">
        <w:rPr>
          <w:sz w:val="28"/>
          <w:szCs w:val="28"/>
        </w:rPr>
        <w:t>1600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420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电业社区辖区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303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30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小型多功能运动场地（</w:t>
      </w:r>
      <w:r w:rsidRPr="00DD3971">
        <w:rPr>
          <w:rFonts w:hint="eastAsia"/>
          <w:sz w:val="28"/>
          <w:szCs w:val="28"/>
        </w:rPr>
        <w:t>用地面积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迎春社区辖区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428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300</w:t>
      </w:r>
      <w:r w:rsidRPr="00DD3971">
        <w:rPr>
          <w:rFonts w:hint="eastAsia"/>
          <w:sz w:val="28"/>
          <w:szCs w:val="28"/>
        </w:rPr>
        <w:t>㎡，无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红宇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600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960</w:t>
      </w:r>
      <w:r w:rsidRPr="00DD3971">
        <w:rPr>
          <w:rFonts w:hint="eastAsia"/>
          <w:sz w:val="28"/>
          <w:szCs w:val="28"/>
        </w:rPr>
        <w:t>㎡，无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55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北体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146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社区卫生服务站（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lastRenderedPageBreak/>
        <w:t>天桥社区辖区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242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sz w:val="28"/>
          <w:szCs w:val="28"/>
        </w:rPr>
        <w:t>70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社区卫生服务站（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园</w:t>
      </w:r>
      <w:r w:rsidRPr="00DD3971">
        <w:rPr>
          <w:sz w:val="28"/>
          <w:szCs w:val="28"/>
        </w:rPr>
        <w:t>北社区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230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面积</w:t>
      </w:r>
      <w:r w:rsidRPr="00DD3971">
        <w:rPr>
          <w:rFonts w:hint="eastAsia"/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110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30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仁兴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436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1500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140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70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60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60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CF108E">
      <w:pPr>
        <w:pStyle w:val="aff5"/>
        <w:numPr>
          <w:ilvl w:val="0"/>
          <w:numId w:val="21"/>
        </w:numPr>
        <w:ind w:firstLineChars="0" w:hanging="52"/>
        <w:rPr>
          <w:b/>
          <w:sz w:val="28"/>
          <w:szCs w:val="28"/>
        </w:rPr>
      </w:pPr>
      <w:r w:rsidRPr="00DD3971">
        <w:rPr>
          <w:rFonts w:hint="eastAsia"/>
          <w:b/>
          <w:sz w:val="28"/>
          <w:szCs w:val="28"/>
        </w:rPr>
        <w:t>地直街道</w:t>
      </w:r>
      <w:r w:rsidRPr="00DD3971">
        <w:rPr>
          <w:b/>
          <w:sz w:val="28"/>
          <w:szCs w:val="28"/>
        </w:rPr>
        <w:t>：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桥</w:t>
      </w:r>
      <w:r w:rsidRPr="00DD3971">
        <w:rPr>
          <w:sz w:val="28"/>
          <w:szCs w:val="28"/>
        </w:rPr>
        <w:t>西社区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220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5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1450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140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二里社区辖区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501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350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面积</w:t>
      </w:r>
      <w:r w:rsidRPr="00DD3971">
        <w:rPr>
          <w:sz w:val="28"/>
          <w:szCs w:val="28"/>
        </w:rPr>
        <w:t>150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500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利群社区辖区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409.88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</w:t>
      </w:r>
      <w:r w:rsidRPr="00DD3971">
        <w:rPr>
          <w:sz w:val="28"/>
          <w:szCs w:val="28"/>
        </w:rPr>
        <w:lastRenderedPageBreak/>
        <w:t>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150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30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地直社区辖区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360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30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670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="005D04FE" w:rsidRPr="00DD3971">
        <w:rPr>
          <w:rFonts w:hint="eastAsia"/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="005D04FE"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1050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迎宾社区辖区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2850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2660</w:t>
      </w:r>
      <w:r w:rsidRPr="00DD3971">
        <w:rPr>
          <w:rFonts w:hint="eastAsia"/>
          <w:sz w:val="28"/>
          <w:szCs w:val="28"/>
        </w:rPr>
        <w:t>㎡）。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西</w:t>
      </w:r>
      <w:r w:rsidRPr="00DD3971">
        <w:rPr>
          <w:sz w:val="28"/>
          <w:szCs w:val="28"/>
        </w:rPr>
        <w:t>园社区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4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="005D04FE" w:rsidRPr="00DD3971">
        <w:rPr>
          <w:rFonts w:hint="eastAsia"/>
          <w:sz w:val="28"/>
          <w:szCs w:val="28"/>
        </w:rPr>
        <w:t>4150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450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南河社区辖区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823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650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180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32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109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小型多功能运动场地（</w:t>
      </w:r>
      <w:r w:rsidRPr="00DD3971">
        <w:rPr>
          <w:rFonts w:hint="eastAsia"/>
          <w:sz w:val="28"/>
          <w:szCs w:val="28"/>
        </w:rPr>
        <w:t>用地面积</w:t>
      </w:r>
      <w:r w:rsidRPr="00DD3971">
        <w:rPr>
          <w:sz w:val="28"/>
          <w:szCs w:val="28"/>
        </w:rPr>
        <w:t>640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168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爱民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470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30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160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长征社区辖区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244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</w:t>
      </w:r>
      <w:r w:rsidRPr="00DD3971">
        <w:rPr>
          <w:sz w:val="28"/>
          <w:szCs w:val="28"/>
        </w:rPr>
        <w:lastRenderedPageBreak/>
        <w:t>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16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60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华宇社区辖区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878.89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4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2480</w:t>
      </w:r>
      <w:r w:rsidRPr="00DD3971">
        <w:rPr>
          <w:rFonts w:hint="eastAsia"/>
          <w:sz w:val="28"/>
          <w:szCs w:val="28"/>
        </w:rPr>
        <w:t>㎡，无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56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1200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小型多功能运动场地（</w:t>
      </w:r>
      <w:r w:rsidRPr="00DD3971">
        <w:rPr>
          <w:rFonts w:hint="eastAsia"/>
          <w:sz w:val="28"/>
          <w:szCs w:val="28"/>
        </w:rPr>
        <w:t>用地面积</w:t>
      </w:r>
      <w:r w:rsidRPr="00DD3971">
        <w:rPr>
          <w:rFonts w:hint="eastAsia"/>
          <w:sz w:val="28"/>
          <w:szCs w:val="28"/>
        </w:rPr>
        <w:t>500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1900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CF108E">
      <w:pPr>
        <w:pStyle w:val="aff5"/>
        <w:numPr>
          <w:ilvl w:val="0"/>
          <w:numId w:val="21"/>
        </w:numPr>
        <w:ind w:firstLineChars="0" w:hanging="52"/>
        <w:rPr>
          <w:b/>
          <w:sz w:val="28"/>
          <w:szCs w:val="28"/>
        </w:rPr>
      </w:pPr>
      <w:r w:rsidRPr="00DD3971">
        <w:rPr>
          <w:rFonts w:hint="eastAsia"/>
          <w:b/>
          <w:sz w:val="28"/>
          <w:szCs w:val="28"/>
        </w:rPr>
        <w:t>英雄街道：</w:t>
      </w:r>
    </w:p>
    <w:p w:rsidR="004D4676" w:rsidRPr="00DD3971" w:rsidRDefault="004D4676" w:rsidP="004D4676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拥军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431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4841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1300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90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4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340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650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丰茂社区辖区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353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8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3000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英雄社区辖区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435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2924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室外活动场地面积</w:t>
      </w:r>
      <w:r w:rsidRPr="00DD3971">
        <w:rPr>
          <w:sz w:val="28"/>
          <w:szCs w:val="28"/>
        </w:rPr>
        <w:t>130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70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南湖社区辖区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社区卫生服务站（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60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公共厕所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10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lastRenderedPageBreak/>
        <w:t>阳光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482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7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22392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2550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82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社区卫生服务站（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1700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="005D04FE" w:rsidRPr="00DD3971">
        <w:rPr>
          <w:rFonts w:hint="eastAsia"/>
          <w:sz w:val="28"/>
          <w:szCs w:val="28"/>
        </w:rPr>
        <w:t>7</w:t>
      </w:r>
      <w:r w:rsidRPr="00DD3971">
        <w:rPr>
          <w:sz w:val="28"/>
          <w:szCs w:val="28"/>
        </w:rPr>
        <w:t>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文苑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496.4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1027.52</w:t>
      </w:r>
      <w:r w:rsidRPr="00DD3971">
        <w:rPr>
          <w:rFonts w:hint="eastAsia"/>
          <w:sz w:val="28"/>
          <w:szCs w:val="28"/>
        </w:rPr>
        <w:t>㎡，无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59.4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="005D04FE" w:rsidRPr="00DD3971">
        <w:rPr>
          <w:rFonts w:hint="eastAsia"/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="005D04FE"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1440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师大社区辖区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455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4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2600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CF108E">
      <w:pPr>
        <w:pStyle w:val="aff5"/>
        <w:numPr>
          <w:ilvl w:val="0"/>
          <w:numId w:val="21"/>
        </w:numPr>
        <w:ind w:firstLineChars="0" w:hanging="52"/>
        <w:rPr>
          <w:b/>
          <w:sz w:val="28"/>
          <w:szCs w:val="28"/>
        </w:rPr>
      </w:pPr>
      <w:r w:rsidRPr="00DD3971">
        <w:rPr>
          <w:rFonts w:hint="eastAsia"/>
          <w:b/>
          <w:sz w:val="28"/>
          <w:szCs w:val="28"/>
        </w:rPr>
        <w:t>站前</w:t>
      </w:r>
      <w:r w:rsidRPr="00DD3971">
        <w:rPr>
          <w:b/>
          <w:sz w:val="28"/>
          <w:szCs w:val="28"/>
        </w:rPr>
        <w:t>街道：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站前社区辖区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384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24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65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30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中兴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419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200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37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80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95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1000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新铁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900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面积</w:t>
      </w:r>
      <w:r w:rsidRPr="00DD3971">
        <w:rPr>
          <w:sz w:val="28"/>
          <w:szCs w:val="28"/>
        </w:rPr>
        <w:t>70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</w:t>
      </w:r>
      <w:r w:rsidRPr="00DD3971">
        <w:rPr>
          <w:rFonts w:hint="eastAsia"/>
          <w:sz w:val="28"/>
          <w:szCs w:val="28"/>
        </w:rPr>
        <w:lastRenderedPageBreak/>
        <w:t>积</w:t>
      </w:r>
      <w:r w:rsidRPr="00DD3971">
        <w:rPr>
          <w:sz w:val="28"/>
          <w:szCs w:val="28"/>
        </w:rPr>
        <w:t>12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90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社区卫生服务站（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30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22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210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</w:t>
      </w:r>
      <w:r w:rsidRPr="00DD3971">
        <w:rPr>
          <w:rFonts w:hint="eastAsia"/>
          <w:sz w:val="28"/>
          <w:szCs w:val="28"/>
        </w:rPr>
        <w:t>总</w:t>
      </w:r>
      <w:r w:rsidRPr="00DD3971">
        <w:rPr>
          <w:sz w:val="28"/>
          <w:szCs w:val="28"/>
        </w:rPr>
        <w:t>用地面积</w:t>
      </w:r>
      <w:r w:rsidRPr="00DD3971">
        <w:rPr>
          <w:sz w:val="28"/>
          <w:szCs w:val="28"/>
        </w:rPr>
        <w:t>2100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新</w:t>
      </w:r>
      <w:r w:rsidRPr="00DD3971">
        <w:rPr>
          <w:sz w:val="28"/>
          <w:szCs w:val="28"/>
        </w:rPr>
        <w:t>立社区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330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2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1694</w:t>
      </w:r>
      <w:r w:rsidRPr="00DD3971">
        <w:rPr>
          <w:rFonts w:hint="eastAsia"/>
          <w:sz w:val="28"/>
          <w:szCs w:val="28"/>
        </w:rPr>
        <w:t>㎡，无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125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550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海丰园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330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（总建筑面积</w:t>
      </w:r>
      <w:r w:rsidRPr="00DD3971">
        <w:rPr>
          <w:sz w:val="28"/>
          <w:szCs w:val="28"/>
        </w:rPr>
        <w:t>4750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总面积</w:t>
      </w:r>
      <w:r w:rsidRPr="00DD3971">
        <w:rPr>
          <w:sz w:val="28"/>
          <w:szCs w:val="28"/>
        </w:rPr>
        <w:t>570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90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社区卫生服务站（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个公共厕所（总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140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10000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Chars="0" w:firstLine="576"/>
        <w:rPr>
          <w:sz w:val="28"/>
          <w:szCs w:val="28"/>
        </w:rPr>
      </w:pPr>
      <w:r w:rsidRPr="00DD3971">
        <w:rPr>
          <w:rFonts w:hint="eastAsia"/>
          <w:sz w:val="28"/>
          <w:szCs w:val="28"/>
        </w:rPr>
        <w:t>东煤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263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50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3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45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014F3D" w:rsidRPr="00DD3971" w:rsidRDefault="00014F3D" w:rsidP="00014F3D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hint="eastAsia"/>
          <w:sz w:val="28"/>
          <w:szCs w:val="28"/>
        </w:rPr>
        <w:t>柏林</w:t>
      </w:r>
      <w:r w:rsidRPr="00DD3971">
        <w:rPr>
          <w:sz w:val="28"/>
          <w:szCs w:val="28"/>
        </w:rPr>
        <w:t>社区</w:t>
      </w:r>
      <w:r w:rsidRPr="00DD3971">
        <w:rPr>
          <w:rFonts w:hint="eastAsia"/>
          <w:sz w:val="28"/>
          <w:szCs w:val="28"/>
        </w:rPr>
        <w:t>辖区</w:t>
      </w:r>
      <w:r w:rsidRPr="00DD3971">
        <w:rPr>
          <w:sz w:val="28"/>
          <w:szCs w:val="28"/>
        </w:rPr>
        <w:t>范围内目前有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社区服务站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480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幼儿园</w:t>
      </w:r>
      <w:r w:rsidRPr="00DD3971">
        <w:rPr>
          <w:rFonts w:hint="eastAsia"/>
          <w:sz w:val="28"/>
          <w:szCs w:val="28"/>
        </w:rPr>
        <w:t>（建筑面积</w:t>
      </w:r>
      <w:r w:rsidRPr="00DD3971">
        <w:rPr>
          <w:sz w:val="28"/>
          <w:szCs w:val="28"/>
        </w:rPr>
        <w:t>2000</w:t>
      </w:r>
      <w:r w:rsidRPr="00DD3971">
        <w:rPr>
          <w:rFonts w:hint="eastAsia"/>
          <w:sz w:val="28"/>
          <w:szCs w:val="28"/>
        </w:rPr>
        <w:t>㎡，</w:t>
      </w:r>
      <w:r w:rsidRPr="00DD3971">
        <w:rPr>
          <w:sz w:val="28"/>
          <w:szCs w:val="28"/>
        </w:rPr>
        <w:t>室外活动场地</w:t>
      </w:r>
      <w:r w:rsidRPr="00DD3971">
        <w:rPr>
          <w:rFonts w:hint="eastAsia"/>
          <w:sz w:val="28"/>
          <w:szCs w:val="28"/>
        </w:rPr>
        <w:t>面积</w:t>
      </w:r>
      <w:r w:rsidRPr="00DD3971">
        <w:rPr>
          <w:sz w:val="28"/>
          <w:szCs w:val="28"/>
        </w:rPr>
        <w:t>500</w:t>
      </w:r>
      <w:r w:rsidRPr="00DD3971">
        <w:rPr>
          <w:rFonts w:hint="eastAsia"/>
          <w:sz w:val="28"/>
          <w:szCs w:val="28"/>
        </w:rPr>
        <w:t>㎡）、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老年人日间照料中心（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文化活动站（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个公共厕所（</w:t>
      </w:r>
      <w:r w:rsidRPr="00DD3971">
        <w:rPr>
          <w:sz w:val="28"/>
          <w:szCs w:val="28"/>
        </w:rPr>
        <w:t>建筑面积</w:t>
      </w:r>
      <w:r w:rsidRPr="00DD3971">
        <w:rPr>
          <w:sz w:val="28"/>
          <w:szCs w:val="28"/>
        </w:rPr>
        <w:t>20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个</w:t>
      </w:r>
      <w:r w:rsidRPr="00DD3971">
        <w:rPr>
          <w:sz w:val="28"/>
          <w:szCs w:val="28"/>
        </w:rPr>
        <w:t>生活垃圾收集站（</w:t>
      </w:r>
      <w:r w:rsidRPr="00DD3971">
        <w:rPr>
          <w:rFonts w:hint="eastAsia"/>
          <w:sz w:val="28"/>
          <w:szCs w:val="28"/>
        </w:rPr>
        <w:t>建筑面积</w:t>
      </w:r>
      <w:r w:rsidRPr="00DD3971">
        <w:rPr>
          <w:sz w:val="28"/>
          <w:szCs w:val="28"/>
        </w:rPr>
        <w:t>100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、</w:t>
      </w:r>
      <w:r w:rsidRPr="00DD3971">
        <w:rPr>
          <w:rFonts w:hint="eastAsia"/>
          <w:sz w:val="28"/>
          <w:szCs w:val="28"/>
        </w:rPr>
        <w:t>1</w:t>
      </w:r>
      <w:r w:rsidRPr="00DD3971">
        <w:rPr>
          <w:rFonts w:hint="eastAsia"/>
          <w:sz w:val="28"/>
          <w:szCs w:val="28"/>
        </w:rPr>
        <w:t>处</w:t>
      </w:r>
      <w:r w:rsidRPr="00DD3971">
        <w:rPr>
          <w:sz w:val="28"/>
          <w:szCs w:val="28"/>
        </w:rPr>
        <w:t>室外综合健身场地（用地面积</w:t>
      </w:r>
      <w:r w:rsidRPr="00DD3971">
        <w:rPr>
          <w:sz w:val="28"/>
          <w:szCs w:val="28"/>
        </w:rPr>
        <w:t>800</w:t>
      </w:r>
      <w:r w:rsidRPr="00DD3971">
        <w:rPr>
          <w:rFonts w:hint="eastAsia"/>
          <w:sz w:val="28"/>
          <w:szCs w:val="28"/>
        </w:rPr>
        <w:t>㎡</w:t>
      </w:r>
      <w:r w:rsidRPr="00DD3971">
        <w:rPr>
          <w:sz w:val="28"/>
          <w:szCs w:val="28"/>
        </w:rPr>
        <w:t>）</w:t>
      </w:r>
      <w:r w:rsidRPr="00DD3971">
        <w:rPr>
          <w:rFonts w:hint="eastAsia"/>
          <w:sz w:val="28"/>
          <w:szCs w:val="28"/>
        </w:rPr>
        <w:t>。</w:t>
      </w:r>
    </w:p>
    <w:p w:rsidR="00612EF0" w:rsidRPr="00DD3971" w:rsidRDefault="00612EF0" w:rsidP="00612EF0">
      <w:pPr>
        <w:ind w:firstLine="562"/>
        <w:jc w:val="center"/>
        <w:rPr>
          <w:rFonts w:ascii="宋体" w:hAnsi="宋体"/>
          <w:b/>
          <w:sz w:val="28"/>
          <w:szCs w:val="28"/>
        </w:rPr>
      </w:pPr>
      <w:r w:rsidRPr="00DD3971">
        <w:rPr>
          <w:rFonts w:ascii="宋体" w:hAnsi="宋体" w:hint="eastAsia"/>
          <w:b/>
          <w:sz w:val="28"/>
          <w:szCs w:val="28"/>
        </w:rPr>
        <w:lastRenderedPageBreak/>
        <w:t xml:space="preserve">表1 </w:t>
      </w:r>
      <w:r w:rsidR="00B17B9A" w:rsidRPr="00DD3971">
        <w:rPr>
          <w:rFonts w:ascii="宋体" w:hAnsi="宋体" w:hint="eastAsia"/>
          <w:b/>
          <w:sz w:val="28"/>
          <w:szCs w:val="28"/>
        </w:rPr>
        <w:t>社区</w:t>
      </w:r>
      <w:r w:rsidRPr="00DD3971">
        <w:rPr>
          <w:rFonts w:ascii="宋体" w:hAnsi="宋体"/>
          <w:b/>
          <w:sz w:val="28"/>
          <w:szCs w:val="28"/>
        </w:rPr>
        <w:t>现状</w:t>
      </w:r>
      <w:r w:rsidRPr="00DD3971">
        <w:rPr>
          <w:rFonts w:ascii="宋体" w:hAnsi="宋体" w:hint="eastAsia"/>
          <w:b/>
          <w:sz w:val="28"/>
          <w:szCs w:val="28"/>
        </w:rPr>
        <w:t>公共</w:t>
      </w:r>
      <w:r w:rsidRPr="00DD3971">
        <w:rPr>
          <w:rFonts w:ascii="宋体" w:hAnsi="宋体"/>
          <w:b/>
          <w:sz w:val="28"/>
          <w:szCs w:val="28"/>
        </w:rPr>
        <w:t>服务配套</w:t>
      </w:r>
      <w:r w:rsidRPr="00DD3971">
        <w:rPr>
          <w:rFonts w:ascii="宋体" w:hAnsi="宋体" w:hint="eastAsia"/>
          <w:b/>
          <w:sz w:val="28"/>
          <w:szCs w:val="28"/>
        </w:rPr>
        <w:t>设施情况</w:t>
      </w:r>
      <w:r w:rsidRPr="00DD3971">
        <w:rPr>
          <w:rFonts w:ascii="宋体" w:hAnsi="宋体"/>
          <w:b/>
          <w:sz w:val="28"/>
          <w:szCs w:val="28"/>
        </w:rPr>
        <w:t>一览表</w:t>
      </w:r>
    </w:p>
    <w:tbl>
      <w:tblPr>
        <w:tblStyle w:val="afb"/>
        <w:tblW w:w="5000" w:type="pct"/>
        <w:tblLook w:val="04A0"/>
      </w:tblPr>
      <w:tblGrid>
        <w:gridCol w:w="1447"/>
        <w:gridCol w:w="1884"/>
        <w:gridCol w:w="2318"/>
        <w:gridCol w:w="4526"/>
      </w:tblGrid>
      <w:tr w:rsidR="00612EF0" w:rsidRPr="00DD3971" w:rsidTr="00612EF0">
        <w:trPr>
          <w:trHeight w:hRule="exact" w:val="397"/>
        </w:trPr>
        <w:tc>
          <w:tcPr>
            <w:tcW w:w="711" w:type="pct"/>
            <w:vAlign w:val="center"/>
          </w:tcPr>
          <w:p w:rsidR="00612EF0" w:rsidRPr="00DD3971" w:rsidRDefault="00612EF0" w:rsidP="00612EF0">
            <w:pPr>
              <w:spacing w:line="240" w:lineRule="exact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DD3971">
              <w:rPr>
                <w:rFonts w:ascii="宋体" w:hAnsi="宋体" w:hint="eastAsia"/>
                <w:b/>
              </w:rPr>
              <w:t>市辖区</w:t>
            </w:r>
          </w:p>
        </w:tc>
        <w:tc>
          <w:tcPr>
            <w:tcW w:w="926" w:type="pct"/>
            <w:vAlign w:val="center"/>
          </w:tcPr>
          <w:p w:rsidR="00612EF0" w:rsidRPr="00DD3971" w:rsidRDefault="00612EF0" w:rsidP="00612EF0">
            <w:pPr>
              <w:spacing w:line="240" w:lineRule="exact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DD3971">
              <w:rPr>
                <w:rFonts w:ascii="宋体" w:hAnsi="宋体" w:hint="eastAsia"/>
                <w:b/>
              </w:rPr>
              <w:t>街道</w:t>
            </w:r>
            <w:r w:rsidRPr="00DD3971">
              <w:rPr>
                <w:rFonts w:ascii="宋体" w:hAnsi="宋体"/>
                <w:b/>
              </w:rPr>
              <w:t>名称</w:t>
            </w:r>
          </w:p>
        </w:tc>
        <w:tc>
          <w:tcPr>
            <w:tcW w:w="1139" w:type="pct"/>
            <w:vAlign w:val="center"/>
          </w:tcPr>
          <w:p w:rsidR="00612EF0" w:rsidRPr="00DD3971" w:rsidRDefault="00612EF0" w:rsidP="00612EF0">
            <w:pPr>
              <w:spacing w:line="240" w:lineRule="exact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DD3971">
              <w:rPr>
                <w:rFonts w:ascii="宋体" w:hAnsi="宋体" w:hint="eastAsia"/>
                <w:b/>
              </w:rPr>
              <w:t>社区</w:t>
            </w:r>
            <w:r w:rsidRPr="00DD3971">
              <w:rPr>
                <w:rFonts w:ascii="宋体" w:hAnsi="宋体"/>
                <w:b/>
              </w:rPr>
              <w:t>名称</w:t>
            </w:r>
          </w:p>
        </w:tc>
        <w:tc>
          <w:tcPr>
            <w:tcW w:w="2224" w:type="pct"/>
            <w:vAlign w:val="center"/>
          </w:tcPr>
          <w:p w:rsidR="00612EF0" w:rsidRPr="00DD3971" w:rsidRDefault="00612EF0" w:rsidP="00612EF0">
            <w:pPr>
              <w:spacing w:line="240" w:lineRule="exact"/>
              <w:ind w:firstLineChars="0" w:firstLine="0"/>
              <w:jc w:val="center"/>
              <w:rPr>
                <w:rFonts w:ascii="宋体" w:hAnsi="宋体"/>
                <w:b/>
              </w:rPr>
            </w:pPr>
            <w:r w:rsidRPr="00DD3971">
              <w:rPr>
                <w:rFonts w:ascii="宋体" w:hAnsi="宋体" w:hint="eastAsia"/>
                <w:b/>
              </w:rPr>
              <w:t>现状配套设施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 w:val="restart"/>
            <w:vAlign w:val="center"/>
          </w:tcPr>
          <w:p w:rsidR="002A650B" w:rsidRPr="00DD3971" w:rsidRDefault="002A650B" w:rsidP="002A650B">
            <w:pPr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铁东区</w:t>
            </w:r>
          </w:p>
        </w:tc>
        <w:tc>
          <w:tcPr>
            <w:tcW w:w="926" w:type="pct"/>
            <w:vMerge w:val="restart"/>
            <w:vAlign w:val="center"/>
          </w:tcPr>
          <w:p w:rsidR="002A650B" w:rsidRPr="00DD3971" w:rsidRDefault="002A650B" w:rsidP="002A650B">
            <w:pPr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解放街道</w:t>
            </w:r>
          </w:p>
        </w:tc>
        <w:tc>
          <w:tcPr>
            <w:tcW w:w="1139" w:type="pct"/>
            <w:vAlign w:val="center"/>
          </w:tcPr>
          <w:p w:rsidR="002A650B" w:rsidRPr="00DD3971" w:rsidRDefault="002A650B" w:rsidP="005D728E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北大桥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5D728E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社、</w:t>
            </w:r>
            <w:r w:rsidRPr="00DD3971">
              <w:rPr>
                <w:rFonts w:ascii="宋体" w:hAnsi="宋体"/>
              </w:rPr>
              <w:t>老、卫、</w:t>
            </w:r>
            <w:r w:rsidRPr="00DD3971">
              <w:rPr>
                <w:rFonts w:ascii="宋体" w:hAnsi="宋体" w:hint="eastAsia"/>
              </w:rPr>
              <w:t>幼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运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朝阳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文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、垃、健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解放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、垃、健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胜利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</w:t>
            </w:r>
            <w:r w:rsidRPr="00DD3971">
              <w:rPr>
                <w:rFonts w:ascii="宋体" w:hAnsi="宋体" w:hint="eastAsia"/>
              </w:rPr>
              <w:t>幼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 w:val="restar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北门街道</w:t>
            </w: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八三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文、健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桃源社区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厕、垃、健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西关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社、</w:t>
            </w:r>
            <w:r w:rsidRPr="00DD3971">
              <w:rPr>
                <w:rFonts w:ascii="宋体" w:hAnsi="宋体"/>
              </w:rPr>
              <w:t>文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幼</w:t>
            </w:r>
            <w:r w:rsidRPr="00DD3971">
              <w:rPr>
                <w:rFonts w:ascii="宋体" w:hAnsi="宋体" w:hint="eastAsia"/>
              </w:rPr>
              <w:t>、厕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喜庆社区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、老、文、卫、</w:t>
            </w:r>
            <w:r w:rsidRPr="00DD3971">
              <w:rPr>
                <w:rFonts w:ascii="宋体" w:hAnsi="宋体" w:hint="eastAsia"/>
              </w:rPr>
              <w:t>幼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泰安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幼</w:t>
            </w:r>
            <w:r w:rsidRPr="00DD3971">
              <w:rPr>
                <w:rFonts w:ascii="宋体" w:hAnsi="宋体"/>
              </w:rPr>
              <w:t>、文、厕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垃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东关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新春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 w:val="restar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四马路街道</w:t>
            </w: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木兰社区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、幼、老、</w:t>
            </w:r>
            <w:r w:rsidRPr="00DD3971">
              <w:rPr>
                <w:rFonts w:ascii="宋体" w:hAnsi="宋体" w:hint="eastAsia"/>
              </w:rPr>
              <w:t>文</w:t>
            </w:r>
            <w:r w:rsidRPr="00DD3971">
              <w:rPr>
                <w:rFonts w:ascii="宋体" w:hAnsi="宋体"/>
              </w:rPr>
              <w:t>、厕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东星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、幼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老、文、厕、</w:t>
            </w:r>
            <w:r w:rsidRPr="00DD3971">
              <w:rPr>
                <w:rFonts w:ascii="宋体" w:hAnsi="宋体" w:hint="eastAsia"/>
              </w:rPr>
              <w:t>垃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曙光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、老、文、幼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四热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社、文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东方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、老、文、幼、厕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紫微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幼</w:t>
            </w:r>
            <w:r w:rsidRPr="00DD3971">
              <w:rPr>
                <w:rFonts w:ascii="宋体" w:hAnsi="宋体"/>
              </w:rPr>
              <w:t>、垃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 w:val="restar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北市场</w:t>
            </w:r>
            <w:r w:rsidRPr="00DD3971">
              <w:rPr>
                <w:rFonts w:ascii="宋体" w:hAnsi="宋体"/>
              </w:rPr>
              <w:t>街道</w:t>
            </w: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马车房</w:t>
            </w:r>
            <w:r w:rsidRPr="00DD3971">
              <w:rPr>
                <w:rFonts w:ascii="宋体" w:hAnsi="宋体" w:hint="eastAsia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幼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厕、健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金桥社区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、文、幼、厕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广兴茂社区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</w:t>
            </w:r>
            <w:r w:rsidRPr="00DD3971">
              <w:rPr>
                <w:rFonts w:ascii="宋体" w:hAnsi="宋体" w:hint="eastAsia"/>
              </w:rPr>
              <w:t>幼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金龙社区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</w:t>
            </w:r>
            <w:r w:rsidRPr="00DD3971">
              <w:rPr>
                <w:rFonts w:ascii="宋体" w:hAnsi="宋体" w:hint="eastAsia"/>
              </w:rPr>
              <w:t>幼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、垃、运、健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 w:val="restar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七马路</w:t>
            </w:r>
            <w:r w:rsidRPr="00DD3971">
              <w:rPr>
                <w:rFonts w:ascii="宋体" w:hAnsi="宋体"/>
              </w:rPr>
              <w:t>街道</w:t>
            </w: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鑫荣社区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玉泉社区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福民社区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为民社区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富强社区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文</w:t>
            </w:r>
            <w:r w:rsidRPr="00DD3971">
              <w:rPr>
                <w:rFonts w:ascii="宋体" w:hAnsi="宋体"/>
              </w:rPr>
              <w:t>、厕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金水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 w:val="restar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黄土坑</w:t>
            </w:r>
            <w:r w:rsidRPr="00DD3971">
              <w:rPr>
                <w:rFonts w:ascii="宋体" w:hAnsi="宋体"/>
              </w:rPr>
              <w:t>街道</w:t>
            </w: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双汇社区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、老、幼、厕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万盛社区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、老、文、幼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南桥社区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振兴社区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社、</w:t>
            </w:r>
            <w:r w:rsidRPr="00DD3971">
              <w:rPr>
                <w:rFonts w:ascii="宋体" w:hAnsi="宋体"/>
              </w:rPr>
              <w:t>老、文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 w:val="restar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平东街道</w:t>
            </w: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宏大社区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、老、文、厕、</w:t>
            </w:r>
            <w:r w:rsidRPr="00DD3971">
              <w:rPr>
                <w:rFonts w:ascii="宋体" w:hAnsi="宋体" w:hint="eastAsia"/>
              </w:rPr>
              <w:t>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辉煌社区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、幼、厕、</w:t>
            </w:r>
            <w:r w:rsidRPr="00DD3971">
              <w:rPr>
                <w:rFonts w:ascii="宋体" w:hAnsi="宋体" w:hint="eastAsia"/>
              </w:rPr>
              <w:t>垃</w:t>
            </w:r>
            <w:r w:rsidRPr="00DD3971">
              <w:rPr>
                <w:rFonts w:ascii="宋体" w:hAnsi="宋体"/>
              </w:rPr>
              <w:t>、运、健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国</w:t>
            </w:r>
            <w:r w:rsidRPr="00DD3971">
              <w:rPr>
                <w:rFonts w:ascii="宋体" w:hAnsi="宋体" w:hint="eastAsia"/>
              </w:rPr>
              <w:t>测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、幼、健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城东社区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烟厂社区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丰翼社区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幼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 w:val="restar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平南</w:t>
            </w:r>
            <w:r w:rsidRPr="00DD3971">
              <w:rPr>
                <w:rFonts w:ascii="宋体" w:hAnsi="宋体"/>
              </w:rPr>
              <w:t>街道</w:t>
            </w: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平东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、老、文、幼、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风光社区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、文、幼</w:t>
            </w:r>
            <w:r w:rsidRPr="00DD3971">
              <w:rPr>
                <w:rFonts w:ascii="宋体" w:hAnsi="宋体" w:hint="eastAsia"/>
              </w:rPr>
              <w:t>、厕</w:t>
            </w:r>
            <w:r w:rsidRPr="00DD3971">
              <w:rPr>
                <w:rFonts w:ascii="宋体" w:hAnsi="宋体"/>
              </w:rPr>
              <w:t>、垃、健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平南社区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596D0E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</w:t>
            </w:r>
            <w:r w:rsidR="00596D0E"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、垃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兴工社区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、老、文、垃</w:t>
            </w:r>
          </w:p>
        </w:tc>
      </w:tr>
      <w:tr w:rsidR="002A650B" w:rsidRPr="00DD3971" w:rsidTr="002A650B">
        <w:trPr>
          <w:trHeight w:val="451"/>
        </w:trPr>
        <w:tc>
          <w:tcPr>
            <w:tcW w:w="711" w:type="pct"/>
            <w:vMerge w:val="restart"/>
            <w:vAlign w:val="center"/>
          </w:tcPr>
          <w:p w:rsidR="002A650B" w:rsidRPr="00DD3971" w:rsidRDefault="002A650B" w:rsidP="002A650B">
            <w:pPr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铁西区</w:t>
            </w:r>
          </w:p>
        </w:tc>
        <w:tc>
          <w:tcPr>
            <w:tcW w:w="926" w:type="pct"/>
            <w:vMerge w:val="restart"/>
            <w:vAlign w:val="center"/>
          </w:tcPr>
          <w:p w:rsidR="002A650B" w:rsidRPr="00DD3971" w:rsidRDefault="002A650B" w:rsidP="002A650B">
            <w:pPr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北沟街道</w:t>
            </w: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250" w:firstLine="600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北郊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="48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幼</w:t>
            </w:r>
            <w:r w:rsidRPr="00DD3971">
              <w:rPr>
                <w:rFonts w:ascii="宋体" w:hAnsi="宋体"/>
              </w:rPr>
              <w:t>、厕、健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北河社区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社、</w:t>
            </w:r>
            <w:r w:rsidRPr="00DD3971">
              <w:rPr>
                <w:rFonts w:ascii="宋体" w:hAnsi="宋体"/>
              </w:rPr>
              <w:t>老、文、</w:t>
            </w:r>
            <w:r w:rsidRPr="00DD3971">
              <w:rPr>
                <w:rFonts w:ascii="宋体" w:hAnsi="宋体" w:hint="eastAsia"/>
              </w:rPr>
              <w:t>幼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滨河社区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、老、文、幼、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垃</w:t>
            </w:r>
            <w:r w:rsidRPr="00DD3971">
              <w:rPr>
                <w:rFonts w:ascii="宋体" w:hAnsi="宋体"/>
              </w:rPr>
              <w:t>、运、健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北沟社区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幼</w:t>
            </w:r>
            <w:r w:rsidRPr="00DD3971">
              <w:rPr>
                <w:rFonts w:ascii="宋体" w:hAnsi="宋体"/>
              </w:rPr>
              <w:t>、老、文、厕、健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前锋社区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、老、文、卫、</w:t>
            </w:r>
            <w:r w:rsidRPr="00DD3971">
              <w:rPr>
                <w:rFonts w:ascii="宋体" w:hAnsi="宋体" w:hint="eastAsia"/>
              </w:rPr>
              <w:t>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一道口社区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文、幼、</w:t>
            </w:r>
            <w:r w:rsidRPr="00DD3971">
              <w:rPr>
                <w:rFonts w:ascii="宋体" w:hAnsi="宋体" w:hint="eastAsia"/>
              </w:rPr>
              <w:t>垃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北铁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</w:t>
            </w:r>
            <w:r w:rsidRPr="00DD3971">
              <w:rPr>
                <w:rFonts w:ascii="宋体" w:hAnsi="宋体" w:hint="eastAsia"/>
              </w:rPr>
              <w:t>卫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幼</w:t>
            </w:r>
            <w:r w:rsidRPr="00DD3971">
              <w:rPr>
                <w:rFonts w:ascii="宋体" w:hAnsi="宋体"/>
              </w:rPr>
              <w:t>、厕、健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 w:val="restar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仁兴</w:t>
            </w:r>
            <w:r w:rsidRPr="00DD3971">
              <w:rPr>
                <w:rFonts w:ascii="宋体" w:hAnsi="宋体"/>
              </w:rPr>
              <w:t>街道</w:t>
            </w: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益民社区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社、</w:t>
            </w:r>
            <w:r w:rsidRPr="00DD3971">
              <w:rPr>
                <w:rFonts w:ascii="宋体" w:hAnsi="宋体"/>
              </w:rPr>
              <w:t>老、文、幼、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电业社区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、文、厕、运、健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迎春社区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、文、幼、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、垃、健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红宇社区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、幼、厕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北体社区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文、卫、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天桥社区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、老、文、卫、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、垃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园北社区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、老、文、幼、</w:t>
            </w:r>
            <w:r w:rsidRPr="00DD3971">
              <w:rPr>
                <w:rFonts w:ascii="宋体" w:hAnsi="宋体" w:hint="eastAsia"/>
              </w:rPr>
              <w:t>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仁兴社区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、文、幼、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 w:val="restar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地直街道</w:t>
            </w: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桥</w:t>
            </w:r>
            <w:r w:rsidRPr="00DD3971">
              <w:rPr>
                <w:rFonts w:ascii="宋体" w:hAnsi="宋体"/>
              </w:rPr>
              <w:t>西社区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、文、幼、厕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二里社区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、幼、厕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利群社区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、幼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文、厕、垃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地直社区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、老、文、厕、健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迎宾社区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、幼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西园社区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、文、幼、厕、</w:t>
            </w:r>
            <w:r w:rsidRPr="00DD3971">
              <w:rPr>
                <w:rFonts w:ascii="宋体" w:hAnsi="宋体" w:hint="eastAsia"/>
              </w:rPr>
              <w:t>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南河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文、</w:t>
            </w:r>
            <w:r w:rsidRPr="00DD3971">
              <w:rPr>
                <w:rFonts w:ascii="宋体" w:hAnsi="宋体" w:hint="eastAsia"/>
              </w:rPr>
              <w:t>幼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、垃、运、健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爱民社区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长征社区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、老、文、厕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华宇社区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、老、文、幼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运、健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 w:val="restar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英雄</w:t>
            </w:r>
            <w:r w:rsidRPr="00DD3971">
              <w:rPr>
                <w:rFonts w:ascii="宋体" w:hAnsi="宋体"/>
              </w:rPr>
              <w:t>街道</w:t>
            </w: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拥军社区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、文、幼、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丰茂社区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、文、厕、健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英雄社区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、幼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文、厕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南湖社区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、文、卫、厕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阳光社区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、文、卫、幼</w:t>
            </w:r>
            <w:r w:rsidRPr="00DD3971">
              <w:rPr>
                <w:rFonts w:ascii="宋体" w:hAnsi="宋体" w:hint="eastAsia"/>
              </w:rPr>
              <w:t>、厕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文苑社区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、文、幼、垃、健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师大社区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、文、健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 w:val="restar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站前</w:t>
            </w:r>
            <w:r w:rsidRPr="00DD3971">
              <w:rPr>
                <w:rFonts w:ascii="宋体" w:hAnsi="宋体"/>
              </w:rPr>
              <w:t>街道</w:t>
            </w: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站前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老</w:t>
            </w:r>
            <w:r w:rsidRPr="00DD3971">
              <w:rPr>
                <w:rFonts w:ascii="宋体" w:hAnsi="宋体"/>
              </w:rPr>
              <w:t>、文、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中兴</w:t>
            </w:r>
            <w:r w:rsidRPr="00DD3971">
              <w:rPr>
                <w:rFonts w:ascii="宋体" w:hAnsi="宋体" w:hint="eastAsia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、老、文、幼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厕、健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新铁</w:t>
            </w:r>
            <w:r w:rsidRPr="00DD3971">
              <w:rPr>
                <w:rFonts w:ascii="宋体" w:hAnsi="宋体"/>
              </w:rPr>
              <w:t>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</w:t>
            </w:r>
            <w:r w:rsidR="00231E8A" w:rsidRPr="00DD3971">
              <w:rPr>
                <w:rFonts w:ascii="宋体" w:hAnsi="宋体" w:hint="eastAsia"/>
              </w:rPr>
              <w:t>老、</w:t>
            </w:r>
            <w:r w:rsidRPr="00DD3971">
              <w:rPr>
                <w:rFonts w:ascii="宋体" w:hAnsi="宋体"/>
              </w:rPr>
              <w:t>文、卫、幼、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、垃、健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新立社区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、老、文、幼、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海丰园社区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</w:t>
            </w:r>
            <w:r w:rsidRPr="00DD3971">
              <w:rPr>
                <w:rFonts w:ascii="宋体" w:hAnsi="宋体" w:hint="eastAsia"/>
              </w:rPr>
              <w:t>、</w:t>
            </w:r>
            <w:r w:rsidRPr="00DD3971">
              <w:rPr>
                <w:rFonts w:ascii="宋体" w:hAnsi="宋体"/>
              </w:rPr>
              <w:t>文、卫、幼</w:t>
            </w:r>
            <w:r w:rsidRPr="00DD3971">
              <w:rPr>
                <w:rFonts w:ascii="宋体" w:hAnsi="宋体" w:hint="eastAsia"/>
              </w:rPr>
              <w:t>、厕</w:t>
            </w:r>
            <w:r w:rsidRPr="00DD3971">
              <w:rPr>
                <w:rFonts w:ascii="宋体" w:hAnsi="宋体"/>
              </w:rPr>
              <w:t>、垃、健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东煤社区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</w:t>
            </w:r>
            <w:r w:rsidRPr="00DD3971">
              <w:rPr>
                <w:rFonts w:ascii="宋体" w:hAnsi="宋体" w:hint="eastAsia"/>
              </w:rPr>
              <w:t>老</w:t>
            </w:r>
            <w:r w:rsidRPr="00DD3971">
              <w:rPr>
                <w:rFonts w:ascii="宋体" w:hAnsi="宋体"/>
              </w:rPr>
              <w:t>、文、厕、健</w:t>
            </w:r>
          </w:p>
        </w:tc>
      </w:tr>
      <w:tr w:rsidR="002A650B" w:rsidRPr="00DD3971" w:rsidTr="00612EF0">
        <w:trPr>
          <w:trHeight w:hRule="exact" w:val="397"/>
        </w:trPr>
        <w:tc>
          <w:tcPr>
            <w:tcW w:w="711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926" w:type="pct"/>
            <w:vMerge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1139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/>
              </w:rPr>
              <w:t>柏林社区</w:t>
            </w:r>
          </w:p>
        </w:tc>
        <w:tc>
          <w:tcPr>
            <w:tcW w:w="2224" w:type="pct"/>
            <w:vAlign w:val="center"/>
          </w:tcPr>
          <w:p w:rsidR="002A650B" w:rsidRPr="00DD3971" w:rsidRDefault="002A650B" w:rsidP="002A650B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DD3971">
              <w:rPr>
                <w:rFonts w:ascii="宋体" w:hAnsi="宋体" w:hint="eastAsia"/>
              </w:rPr>
              <w:t>社</w:t>
            </w:r>
            <w:r w:rsidRPr="00DD3971">
              <w:rPr>
                <w:rFonts w:ascii="宋体" w:hAnsi="宋体"/>
              </w:rPr>
              <w:t>、老、文、幼、</w:t>
            </w:r>
            <w:r w:rsidRPr="00DD3971">
              <w:rPr>
                <w:rFonts w:ascii="宋体" w:hAnsi="宋体" w:hint="eastAsia"/>
              </w:rPr>
              <w:t>厕</w:t>
            </w:r>
            <w:r w:rsidRPr="00DD3971">
              <w:rPr>
                <w:rFonts w:ascii="宋体" w:hAnsi="宋体"/>
              </w:rPr>
              <w:t>、垃、</w:t>
            </w:r>
            <w:r w:rsidRPr="00DD3971">
              <w:rPr>
                <w:rFonts w:ascii="宋体" w:hAnsi="宋体" w:hint="eastAsia"/>
              </w:rPr>
              <w:t>健</w:t>
            </w:r>
          </w:p>
        </w:tc>
      </w:tr>
    </w:tbl>
    <w:p w:rsidR="001C5CED" w:rsidRPr="00DD3971" w:rsidRDefault="001C5CED" w:rsidP="001C5CED">
      <w:pPr>
        <w:pStyle w:val="2"/>
        <w:keepNext w:val="0"/>
        <w:keepLines w:val="0"/>
        <w:numPr>
          <w:ilvl w:val="0"/>
          <w:numId w:val="0"/>
        </w:numPr>
        <w:spacing w:before="163" w:after="244"/>
        <w:rPr>
          <w:rFonts w:cs="宋体"/>
          <w:b w:val="0"/>
          <w:kern w:val="0"/>
        </w:rPr>
      </w:pPr>
      <w:bookmarkStart w:id="24" w:name="_Toc34396082"/>
      <w:bookmarkStart w:id="25" w:name="_Toc34396284"/>
      <w:bookmarkStart w:id="26" w:name="_Toc36153341"/>
      <w:bookmarkStart w:id="27" w:name="_Toc36162555"/>
      <w:bookmarkStart w:id="28" w:name="_Toc37096606"/>
      <w:bookmarkStart w:id="29" w:name="_Toc37147781"/>
      <w:r w:rsidRPr="00DD3971">
        <w:rPr>
          <w:rFonts w:hint="eastAsia"/>
          <w:b w:val="0"/>
        </w:rPr>
        <w:t>注：</w:t>
      </w:r>
      <w:r w:rsidRPr="00DD3971">
        <w:rPr>
          <w:b w:val="0"/>
        </w:rPr>
        <w:t>社—</w:t>
      </w:r>
      <w:r w:rsidRPr="00DD3971">
        <w:rPr>
          <w:rFonts w:cs="宋体" w:hint="eastAsia"/>
          <w:b w:val="0"/>
          <w:kern w:val="0"/>
        </w:rPr>
        <w:t>社区服务站，幼—幼儿园，老—老年人日间照料中心（托老所），文—文化活动站（含青少年活动站、老年活动站），厕—公共厕所，垃—生活垃圾收集站，运—小型多功能运动（球类）场地，健—室外综合健身场地（含老年户外活动场地），</w:t>
      </w:r>
      <w:r w:rsidR="000E5C57" w:rsidRPr="00DD3971">
        <w:rPr>
          <w:rFonts w:cs="宋体" w:hint="eastAsia"/>
          <w:b w:val="0"/>
          <w:kern w:val="0"/>
        </w:rPr>
        <w:t>邮</w:t>
      </w:r>
      <w:r w:rsidRPr="00DD3971">
        <w:rPr>
          <w:rFonts w:cs="宋体" w:hint="eastAsia"/>
          <w:b w:val="0"/>
          <w:kern w:val="0"/>
        </w:rPr>
        <w:t>—</w:t>
      </w:r>
      <w:r w:rsidR="0070538A">
        <w:rPr>
          <w:rFonts w:cs="宋体" w:hint="eastAsia"/>
          <w:b w:val="0"/>
          <w:kern w:val="0"/>
        </w:rPr>
        <w:t>邮件和快件</w:t>
      </w:r>
      <w:r w:rsidR="007A2CAB" w:rsidRPr="00DD3971">
        <w:rPr>
          <w:rFonts w:cs="宋体" w:hint="eastAsia"/>
          <w:b w:val="0"/>
          <w:kern w:val="0"/>
        </w:rPr>
        <w:t>送达设施</w:t>
      </w:r>
      <w:r w:rsidR="000E5C57" w:rsidRPr="00DD3971">
        <w:rPr>
          <w:rFonts w:cs="宋体" w:hint="eastAsia"/>
          <w:b w:val="0"/>
          <w:kern w:val="0"/>
        </w:rPr>
        <w:t>。</w:t>
      </w:r>
      <w:bookmarkEnd w:id="24"/>
      <w:bookmarkEnd w:id="25"/>
      <w:bookmarkEnd w:id="26"/>
      <w:bookmarkEnd w:id="27"/>
      <w:bookmarkEnd w:id="28"/>
      <w:bookmarkEnd w:id="29"/>
    </w:p>
    <w:p w:rsidR="00A635F5" w:rsidRPr="00DD3971" w:rsidRDefault="001171E9" w:rsidP="002C4A3F">
      <w:pPr>
        <w:pStyle w:val="2"/>
        <w:keepNext w:val="0"/>
        <w:keepLines w:val="0"/>
        <w:spacing w:before="163" w:after="244"/>
        <w:ind w:left="0"/>
        <w:rPr>
          <w:sz w:val="28"/>
          <w:szCs w:val="28"/>
        </w:rPr>
      </w:pPr>
      <w:bookmarkStart w:id="30" w:name="_Toc37147782"/>
      <w:r w:rsidRPr="00DD3971">
        <w:rPr>
          <w:rFonts w:hint="eastAsia"/>
          <w:sz w:val="28"/>
          <w:szCs w:val="28"/>
        </w:rPr>
        <w:t>存在问题</w:t>
      </w:r>
      <w:bookmarkEnd w:id="30"/>
    </w:p>
    <w:p w:rsidR="00612EF0" w:rsidRPr="00DD3971" w:rsidRDefault="00D02A03" w:rsidP="00D02A03">
      <w:pPr>
        <w:pStyle w:val="aff5"/>
        <w:numPr>
          <w:ilvl w:val="1"/>
          <w:numId w:val="6"/>
        </w:numPr>
        <w:ind w:left="1276" w:firstLineChars="0"/>
        <w:rPr>
          <w:rFonts w:ascii="宋体" w:hAnsi="宋体"/>
          <w:b/>
          <w:spacing w:val="2"/>
          <w:sz w:val="28"/>
          <w:szCs w:val="28"/>
        </w:rPr>
      </w:pPr>
      <w:r w:rsidRPr="00DD3971">
        <w:rPr>
          <w:rFonts w:ascii="宋体" w:hAnsi="宋体"/>
          <w:b/>
          <w:spacing w:val="2"/>
          <w:sz w:val="28"/>
          <w:szCs w:val="28"/>
        </w:rPr>
        <w:t>布局不均衡</w:t>
      </w:r>
    </w:p>
    <w:p w:rsidR="00612EF0" w:rsidRPr="00DD3971" w:rsidRDefault="00612EF0" w:rsidP="00612EF0">
      <w:pPr>
        <w:ind w:firstLineChars="0" w:firstLine="488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现状公共服务配套设施</w:t>
      </w:r>
      <w:r w:rsidRPr="00DD3971">
        <w:rPr>
          <w:rFonts w:ascii="宋体" w:hAnsi="宋体"/>
          <w:sz w:val="28"/>
          <w:szCs w:val="28"/>
        </w:rPr>
        <w:t>布局</w:t>
      </w:r>
      <w:r w:rsidRPr="00DD3971">
        <w:rPr>
          <w:rFonts w:ascii="宋体" w:hAnsi="宋体" w:hint="eastAsia"/>
          <w:sz w:val="28"/>
          <w:szCs w:val="28"/>
        </w:rPr>
        <w:t>失</w:t>
      </w:r>
      <w:r w:rsidRPr="00DD3971">
        <w:rPr>
          <w:rFonts w:ascii="宋体" w:hAnsi="宋体"/>
          <w:sz w:val="28"/>
          <w:szCs w:val="28"/>
        </w:rPr>
        <w:t>衡</w:t>
      </w:r>
      <w:r w:rsidRPr="00DD3971">
        <w:rPr>
          <w:rFonts w:ascii="宋体" w:hAnsi="宋体" w:hint="eastAsia"/>
          <w:sz w:val="28"/>
          <w:szCs w:val="28"/>
        </w:rPr>
        <w:t>，大部分分布在</w:t>
      </w:r>
      <w:r w:rsidRPr="00DD3971">
        <w:rPr>
          <w:rFonts w:ascii="宋体" w:hAnsi="宋体"/>
          <w:sz w:val="28"/>
          <w:szCs w:val="28"/>
        </w:rPr>
        <w:t>老城区内，周边城乡结合部配置较少，</w:t>
      </w:r>
      <w:r w:rsidR="003D49D1" w:rsidRPr="00DD3971">
        <w:rPr>
          <w:rFonts w:ascii="宋体" w:hAnsi="宋体" w:hint="eastAsia"/>
          <w:sz w:val="28"/>
          <w:szCs w:val="28"/>
        </w:rPr>
        <w:t>个别</w:t>
      </w:r>
      <w:r w:rsidRPr="00DD3971">
        <w:rPr>
          <w:rFonts w:ascii="宋体" w:hAnsi="宋体"/>
          <w:sz w:val="28"/>
          <w:szCs w:val="28"/>
        </w:rPr>
        <w:t>社区无任何</w:t>
      </w:r>
      <w:r w:rsidR="003D49D1" w:rsidRPr="00DD3971">
        <w:rPr>
          <w:rFonts w:ascii="宋体" w:hAnsi="宋体" w:hint="eastAsia"/>
          <w:sz w:val="28"/>
          <w:szCs w:val="28"/>
        </w:rPr>
        <w:t>公共</w:t>
      </w:r>
      <w:r w:rsidR="003D49D1" w:rsidRPr="00DD3971">
        <w:rPr>
          <w:rFonts w:ascii="宋体" w:hAnsi="宋体"/>
          <w:sz w:val="28"/>
          <w:szCs w:val="28"/>
        </w:rPr>
        <w:t>服务</w:t>
      </w:r>
      <w:r w:rsidRPr="00DD3971">
        <w:rPr>
          <w:rFonts w:ascii="宋体" w:hAnsi="宋体"/>
          <w:sz w:val="28"/>
          <w:szCs w:val="28"/>
        </w:rPr>
        <w:t>配套设施，</w:t>
      </w:r>
      <w:r w:rsidRPr="00DD3971">
        <w:rPr>
          <w:rFonts w:ascii="宋体" w:hAnsi="宋体" w:hint="eastAsia"/>
          <w:sz w:val="28"/>
          <w:szCs w:val="28"/>
        </w:rPr>
        <w:t>服务半径</w:t>
      </w:r>
      <w:r w:rsidRPr="00DD3971">
        <w:rPr>
          <w:rFonts w:ascii="宋体" w:hAnsi="宋体"/>
          <w:sz w:val="28"/>
          <w:szCs w:val="28"/>
        </w:rPr>
        <w:t>无法</w:t>
      </w:r>
      <w:r w:rsidRPr="00DD3971">
        <w:rPr>
          <w:rFonts w:ascii="宋体" w:hAnsi="宋体" w:hint="eastAsia"/>
          <w:sz w:val="28"/>
          <w:szCs w:val="28"/>
        </w:rPr>
        <w:t>达到</w:t>
      </w:r>
      <w:r w:rsidRPr="00DD3971">
        <w:rPr>
          <w:rFonts w:ascii="宋体" w:hAnsi="宋体"/>
          <w:sz w:val="28"/>
          <w:szCs w:val="28"/>
        </w:rPr>
        <w:t>全覆盖</w:t>
      </w:r>
      <w:r w:rsidRPr="00DD3971">
        <w:rPr>
          <w:rFonts w:ascii="宋体" w:hAnsi="宋体" w:hint="eastAsia"/>
          <w:sz w:val="28"/>
          <w:szCs w:val="28"/>
        </w:rPr>
        <w:t>要求</w:t>
      </w:r>
      <w:r w:rsidRPr="00DD3971">
        <w:rPr>
          <w:rFonts w:ascii="宋体" w:hAnsi="宋体"/>
          <w:sz w:val="28"/>
          <w:szCs w:val="28"/>
        </w:rPr>
        <w:t>。</w:t>
      </w:r>
    </w:p>
    <w:p w:rsidR="00612EF0" w:rsidRPr="00DD3971" w:rsidRDefault="008E2F0B" w:rsidP="00D02A03">
      <w:pPr>
        <w:pStyle w:val="aff5"/>
        <w:numPr>
          <w:ilvl w:val="1"/>
          <w:numId w:val="6"/>
        </w:numPr>
        <w:ind w:left="1276" w:firstLineChars="0"/>
        <w:rPr>
          <w:rFonts w:ascii="宋体" w:hAnsi="宋体"/>
          <w:b/>
          <w:spacing w:val="2"/>
          <w:sz w:val="28"/>
          <w:szCs w:val="28"/>
        </w:rPr>
      </w:pPr>
      <w:r w:rsidRPr="00DD3971">
        <w:rPr>
          <w:rFonts w:ascii="宋体" w:hAnsi="宋体" w:hint="eastAsia"/>
          <w:b/>
          <w:spacing w:val="2"/>
          <w:sz w:val="28"/>
          <w:szCs w:val="28"/>
        </w:rPr>
        <w:t>配建</w:t>
      </w:r>
      <w:r w:rsidR="00D02A03" w:rsidRPr="00DD3971">
        <w:rPr>
          <w:rFonts w:ascii="宋体" w:hAnsi="宋体"/>
          <w:b/>
          <w:spacing w:val="2"/>
          <w:sz w:val="28"/>
          <w:szCs w:val="28"/>
        </w:rPr>
        <w:t>不</w:t>
      </w:r>
      <w:r w:rsidRPr="00DD3971">
        <w:rPr>
          <w:rFonts w:ascii="宋体" w:hAnsi="宋体" w:hint="eastAsia"/>
          <w:b/>
          <w:spacing w:val="2"/>
          <w:sz w:val="28"/>
          <w:szCs w:val="28"/>
        </w:rPr>
        <w:t>齐全</w:t>
      </w:r>
    </w:p>
    <w:p w:rsidR="00612EF0" w:rsidRPr="00DD3971" w:rsidRDefault="0090592E" w:rsidP="0090592E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由于社区建设、管理和服务水平的阶段性和区域性的差异，社区公共服务配套设施的配建并未实现全覆盖落实，多数社区仅配有社区服务站、幼儿园、老年人日间照料中心、文化活动站、公共厕所等设施，大部分社区医疗卫生服务设施欠缺，</w:t>
      </w:r>
      <w:r w:rsidRPr="00DD3971">
        <w:rPr>
          <w:rFonts w:ascii="宋体" w:hAnsi="宋体" w:hint="eastAsia"/>
          <w:sz w:val="28"/>
          <w:szCs w:val="28"/>
        </w:rPr>
        <w:lastRenderedPageBreak/>
        <w:t>在疫情发生期间，在疫情监测、上报、物资储备等方面给社区防疫工作带来了困难，所有社区均无</w:t>
      </w:r>
      <w:r w:rsidR="0070538A">
        <w:rPr>
          <w:rFonts w:ascii="宋体" w:hAnsi="宋体" w:hint="eastAsia"/>
          <w:sz w:val="28"/>
          <w:szCs w:val="28"/>
        </w:rPr>
        <w:t>邮件和快件</w:t>
      </w:r>
      <w:r w:rsidRPr="00DD3971">
        <w:rPr>
          <w:rFonts w:ascii="宋体" w:hAnsi="宋体" w:hint="eastAsia"/>
          <w:sz w:val="28"/>
          <w:szCs w:val="28"/>
        </w:rPr>
        <w:t>送达设施，</w:t>
      </w:r>
      <w:r w:rsidR="0070538A">
        <w:rPr>
          <w:rFonts w:ascii="宋体" w:hAnsi="宋体" w:hint="eastAsia"/>
          <w:sz w:val="28"/>
          <w:szCs w:val="28"/>
        </w:rPr>
        <w:t>邮件</w:t>
      </w:r>
      <w:r w:rsidRPr="00DD3971">
        <w:rPr>
          <w:rFonts w:ascii="宋体" w:hAnsi="宋体" w:hint="eastAsia"/>
          <w:sz w:val="28"/>
          <w:szCs w:val="28"/>
        </w:rPr>
        <w:t>的送达、接收只能依赖物业和便利店，给居民生活带来严重不便。</w:t>
      </w:r>
    </w:p>
    <w:p w:rsidR="00612EF0" w:rsidRPr="00DD3971" w:rsidRDefault="00612EF0" w:rsidP="00D02A03">
      <w:pPr>
        <w:pStyle w:val="aff5"/>
        <w:numPr>
          <w:ilvl w:val="1"/>
          <w:numId w:val="6"/>
        </w:numPr>
        <w:ind w:left="1276" w:firstLineChars="0"/>
        <w:rPr>
          <w:rFonts w:ascii="宋体" w:hAnsi="宋体"/>
          <w:b/>
          <w:spacing w:val="2"/>
          <w:sz w:val="28"/>
          <w:szCs w:val="28"/>
        </w:rPr>
      </w:pPr>
      <w:r w:rsidRPr="00DD3971">
        <w:rPr>
          <w:rFonts w:ascii="宋体" w:hAnsi="宋体" w:hint="eastAsia"/>
          <w:b/>
          <w:spacing w:val="2"/>
          <w:sz w:val="28"/>
          <w:szCs w:val="28"/>
        </w:rPr>
        <w:t>规模</w:t>
      </w:r>
      <w:r w:rsidR="00D02A03" w:rsidRPr="00DD3971">
        <w:rPr>
          <w:rFonts w:ascii="宋体" w:hAnsi="宋体"/>
          <w:b/>
          <w:spacing w:val="2"/>
          <w:sz w:val="28"/>
          <w:szCs w:val="28"/>
        </w:rPr>
        <w:t>不</w:t>
      </w:r>
      <w:r w:rsidR="00133F5D" w:rsidRPr="00DD3971">
        <w:rPr>
          <w:rFonts w:ascii="宋体" w:hAnsi="宋体" w:hint="eastAsia"/>
          <w:b/>
          <w:spacing w:val="2"/>
          <w:sz w:val="28"/>
          <w:szCs w:val="28"/>
        </w:rPr>
        <w:t>足</w:t>
      </w:r>
    </w:p>
    <w:p w:rsidR="00CB57E5" w:rsidRPr="00DD3971" w:rsidRDefault="0090592E" w:rsidP="0090592E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老旧小区建设时间较早，旧的配建标准难以满足居民日益增长的物质文化需求，现有公共服务配套设施规模普遍不满足新标准要求。配建规模不足，严重影响公共服务设施的服务能力。</w:t>
      </w:r>
    </w:p>
    <w:p w:rsidR="00A635F5" w:rsidRPr="00DD3971" w:rsidRDefault="00E60B03" w:rsidP="00185B4B">
      <w:pPr>
        <w:pStyle w:val="1"/>
        <w:keepNext w:val="0"/>
        <w:keepLines w:val="0"/>
        <w:rPr>
          <w:rFonts w:ascii="宋体" w:eastAsia="宋体" w:hAnsi="宋体"/>
          <w:sz w:val="36"/>
        </w:rPr>
      </w:pPr>
      <w:bookmarkStart w:id="31" w:name="_Toc3714778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5"/>
      <w:bookmarkEnd w:id="16"/>
      <w:r w:rsidRPr="00DD3971">
        <w:rPr>
          <w:rFonts w:ascii="宋体" w:eastAsia="宋体" w:hAnsi="宋体" w:hint="eastAsia"/>
          <w:sz w:val="36"/>
        </w:rPr>
        <w:t>规划</w:t>
      </w:r>
      <w:r w:rsidR="0009135A" w:rsidRPr="00DD3971">
        <w:rPr>
          <w:rFonts w:ascii="宋体" w:eastAsia="宋体" w:hAnsi="宋体" w:hint="eastAsia"/>
          <w:sz w:val="36"/>
        </w:rPr>
        <w:t>内容</w:t>
      </w:r>
      <w:bookmarkEnd w:id="31"/>
    </w:p>
    <w:p w:rsidR="004B4510" w:rsidRPr="00DD3971" w:rsidRDefault="00EB2640" w:rsidP="002C4A3F">
      <w:pPr>
        <w:pStyle w:val="2"/>
        <w:keepNext w:val="0"/>
        <w:keepLines w:val="0"/>
        <w:numPr>
          <w:ilvl w:val="0"/>
          <w:numId w:val="4"/>
        </w:numPr>
        <w:spacing w:before="163" w:after="244"/>
        <w:ind w:left="0" w:firstLine="0"/>
        <w:rPr>
          <w:sz w:val="28"/>
          <w:szCs w:val="28"/>
        </w:rPr>
      </w:pPr>
      <w:bookmarkStart w:id="32" w:name="_Toc37147784"/>
      <w:r w:rsidRPr="00DD3971">
        <w:rPr>
          <w:rFonts w:hint="eastAsia"/>
          <w:sz w:val="28"/>
          <w:szCs w:val="28"/>
        </w:rPr>
        <w:t>规划</w:t>
      </w:r>
      <w:r w:rsidR="004B4510" w:rsidRPr="00DD3971">
        <w:rPr>
          <w:rFonts w:hint="eastAsia"/>
          <w:sz w:val="28"/>
          <w:szCs w:val="28"/>
        </w:rPr>
        <w:t>思路</w:t>
      </w:r>
      <w:bookmarkEnd w:id="32"/>
    </w:p>
    <w:p w:rsidR="00124D93" w:rsidRPr="001F1BC3" w:rsidRDefault="0099498F" w:rsidP="001F1BC3">
      <w:pPr>
        <w:ind w:firstLine="560"/>
        <w:rPr>
          <w:sz w:val="28"/>
          <w:szCs w:val="28"/>
        </w:rPr>
      </w:pPr>
      <w:r w:rsidRPr="00DD3971">
        <w:rPr>
          <w:rFonts w:ascii="宋体" w:hAnsi="宋体"/>
          <w:sz w:val="28"/>
          <w:szCs w:val="28"/>
        </w:rPr>
        <w:t>规划采用“</w:t>
      </w:r>
      <w:r w:rsidR="00550795" w:rsidRPr="00DD3971">
        <w:rPr>
          <w:rFonts w:ascii="宋体" w:hAnsi="宋体" w:hint="eastAsia"/>
          <w:sz w:val="28"/>
          <w:szCs w:val="28"/>
        </w:rPr>
        <w:t>五</w:t>
      </w:r>
      <w:r w:rsidR="00550795" w:rsidRPr="00DD3971">
        <w:rPr>
          <w:rFonts w:ascii="宋体" w:hAnsi="宋体"/>
          <w:sz w:val="28"/>
          <w:szCs w:val="28"/>
        </w:rPr>
        <w:t>分钟生活圈</w:t>
      </w:r>
      <w:r w:rsidRPr="00DD3971">
        <w:rPr>
          <w:rFonts w:ascii="宋体" w:hAnsi="宋体"/>
          <w:sz w:val="28"/>
          <w:szCs w:val="28"/>
        </w:rPr>
        <w:t>”</w:t>
      </w:r>
      <w:r w:rsidRPr="00DD3971">
        <w:rPr>
          <w:rFonts w:ascii="宋体" w:hAnsi="宋体" w:hint="eastAsia"/>
          <w:sz w:val="28"/>
          <w:szCs w:val="28"/>
        </w:rPr>
        <w:t>的</w:t>
      </w:r>
      <w:r w:rsidRPr="00DD3971">
        <w:rPr>
          <w:rFonts w:ascii="宋体" w:hAnsi="宋体"/>
          <w:sz w:val="28"/>
          <w:szCs w:val="28"/>
        </w:rPr>
        <w:t>概念</w:t>
      </w:r>
      <w:r w:rsidRPr="00DD3971">
        <w:rPr>
          <w:rFonts w:ascii="宋体" w:hAnsi="宋体" w:hint="eastAsia"/>
          <w:sz w:val="28"/>
          <w:szCs w:val="28"/>
        </w:rPr>
        <w:t>，</w:t>
      </w:r>
      <w:r w:rsidRPr="00DD3971">
        <w:rPr>
          <w:rFonts w:ascii="宋体" w:hAnsi="宋体"/>
          <w:sz w:val="28"/>
          <w:szCs w:val="28"/>
        </w:rPr>
        <w:t>这样既有利于</w:t>
      </w:r>
      <w:r w:rsidR="00EB795B" w:rsidRPr="00DD3971">
        <w:rPr>
          <w:rFonts w:ascii="宋体" w:hAnsi="宋体"/>
          <w:sz w:val="28"/>
          <w:szCs w:val="28"/>
        </w:rPr>
        <w:t>落实和对接国家有关基本公</w:t>
      </w:r>
      <w:r w:rsidR="00EB795B" w:rsidRPr="00DD3971">
        <w:rPr>
          <w:rFonts w:ascii="宋体" w:hAnsi="宋体" w:hint="eastAsia"/>
          <w:sz w:val="28"/>
          <w:szCs w:val="28"/>
        </w:rPr>
        <w:t>共</w:t>
      </w:r>
      <w:r w:rsidR="00EB795B" w:rsidRPr="00DD3971">
        <w:rPr>
          <w:rFonts w:ascii="宋体" w:hAnsi="宋体"/>
          <w:sz w:val="28"/>
          <w:szCs w:val="28"/>
        </w:rPr>
        <w:t>服务到基层的政策</w:t>
      </w:r>
      <w:r w:rsidR="00EB795B" w:rsidRPr="00DD3971">
        <w:rPr>
          <w:rFonts w:ascii="宋体" w:hAnsi="宋体" w:hint="eastAsia"/>
          <w:sz w:val="28"/>
          <w:szCs w:val="28"/>
        </w:rPr>
        <w:t>、措施</w:t>
      </w:r>
      <w:r w:rsidR="00EB795B" w:rsidRPr="00DD3971">
        <w:rPr>
          <w:rFonts w:ascii="宋体" w:hAnsi="宋体"/>
          <w:sz w:val="28"/>
          <w:szCs w:val="28"/>
        </w:rPr>
        <w:t>及设施项目的建设，</w:t>
      </w:r>
      <w:r w:rsidRPr="00DD3971">
        <w:rPr>
          <w:rFonts w:ascii="宋体" w:hAnsi="宋体" w:hint="eastAsia"/>
          <w:sz w:val="28"/>
          <w:szCs w:val="28"/>
        </w:rPr>
        <w:t>更有利于</w:t>
      </w:r>
      <w:r w:rsidR="00EB795B" w:rsidRPr="00DD3971">
        <w:rPr>
          <w:rFonts w:ascii="宋体" w:hAnsi="宋体"/>
          <w:sz w:val="28"/>
          <w:szCs w:val="28"/>
        </w:rPr>
        <w:t>评估</w:t>
      </w:r>
      <w:r w:rsidR="00EB795B" w:rsidRPr="00DD3971">
        <w:rPr>
          <w:rFonts w:ascii="宋体" w:hAnsi="宋体" w:hint="eastAsia"/>
          <w:sz w:val="28"/>
          <w:szCs w:val="28"/>
        </w:rPr>
        <w:t>旧</w:t>
      </w:r>
      <w:r w:rsidRPr="00DD3971">
        <w:rPr>
          <w:rFonts w:ascii="宋体" w:hAnsi="宋体"/>
          <w:sz w:val="28"/>
          <w:szCs w:val="28"/>
        </w:rPr>
        <w:t>区各项居住区配套</w:t>
      </w:r>
      <w:r w:rsidRPr="00DD3971">
        <w:rPr>
          <w:rFonts w:ascii="宋体" w:hAnsi="宋体" w:hint="eastAsia"/>
          <w:sz w:val="28"/>
          <w:szCs w:val="28"/>
        </w:rPr>
        <w:t>设施</w:t>
      </w:r>
      <w:r w:rsidRPr="00DD3971">
        <w:rPr>
          <w:rFonts w:ascii="宋体" w:hAnsi="宋体"/>
          <w:sz w:val="28"/>
          <w:szCs w:val="28"/>
        </w:rPr>
        <w:t>的现状情况</w:t>
      </w:r>
      <w:r w:rsidR="00EB795B" w:rsidRPr="00DD3971">
        <w:rPr>
          <w:rFonts w:ascii="宋体" w:hAnsi="宋体" w:hint="eastAsia"/>
          <w:sz w:val="28"/>
          <w:szCs w:val="28"/>
        </w:rPr>
        <w:t>。</w:t>
      </w:r>
      <w:r w:rsidR="00E528D6" w:rsidRPr="00DD3971">
        <w:rPr>
          <w:rFonts w:ascii="宋体" w:hAnsi="宋体" w:hint="eastAsia"/>
          <w:sz w:val="28"/>
          <w:szCs w:val="28"/>
        </w:rPr>
        <w:t>根据四平实际情况，从住区人口年龄结构、社会生活方式、出行空间尺度、住区开发形式、公共设施配套供应模式等方面综合分析，</w:t>
      </w:r>
      <w:r w:rsidR="003E42FD" w:rsidRPr="00DD3971">
        <w:rPr>
          <w:rFonts w:ascii="宋体" w:hAnsi="宋体" w:hint="eastAsia"/>
          <w:sz w:val="28"/>
          <w:szCs w:val="28"/>
        </w:rPr>
        <w:t>按</w:t>
      </w:r>
      <w:r w:rsidR="0090592E" w:rsidRPr="00DD3971">
        <w:rPr>
          <w:rFonts w:ascii="宋体" w:hAnsi="宋体" w:hint="eastAsia"/>
          <w:sz w:val="28"/>
          <w:szCs w:val="28"/>
        </w:rPr>
        <w:t>城区人口基数60万人，</w:t>
      </w:r>
      <w:r w:rsidR="00E528D6" w:rsidRPr="00DD3971">
        <w:rPr>
          <w:rFonts w:ascii="宋体" w:hAnsi="宋体" w:hint="eastAsia"/>
          <w:sz w:val="28"/>
          <w:szCs w:val="28"/>
        </w:rPr>
        <w:t>按照不跨越</w:t>
      </w:r>
      <w:r w:rsidR="003E42FD" w:rsidRPr="00DD3971">
        <w:rPr>
          <w:rFonts w:ascii="宋体" w:hAnsi="宋体" w:hint="eastAsia"/>
          <w:sz w:val="28"/>
          <w:szCs w:val="28"/>
        </w:rPr>
        <w:t>两区</w:t>
      </w:r>
      <w:r w:rsidR="00E528D6" w:rsidRPr="00DD3971">
        <w:rPr>
          <w:rFonts w:ascii="宋体" w:hAnsi="宋体" w:hint="eastAsia"/>
          <w:sz w:val="28"/>
          <w:szCs w:val="28"/>
        </w:rPr>
        <w:t>行政</w:t>
      </w:r>
      <w:r w:rsidR="003E1AE3" w:rsidRPr="00DD3971">
        <w:rPr>
          <w:rFonts w:ascii="宋体" w:hAnsi="宋体" w:hint="eastAsia"/>
          <w:sz w:val="28"/>
          <w:szCs w:val="28"/>
        </w:rPr>
        <w:t>界线，不拆分现有街道管辖范围</w:t>
      </w:r>
      <w:r w:rsidR="00E528D6" w:rsidRPr="00DD3971">
        <w:rPr>
          <w:rFonts w:ascii="宋体" w:hAnsi="宋体" w:hint="eastAsia"/>
          <w:sz w:val="28"/>
          <w:szCs w:val="28"/>
        </w:rPr>
        <w:t>的原则，在各个街道管辖</w:t>
      </w:r>
      <w:r w:rsidR="003E1AE3" w:rsidRPr="00DD3971">
        <w:rPr>
          <w:rFonts w:ascii="宋体" w:hAnsi="宋体" w:hint="eastAsia"/>
          <w:sz w:val="28"/>
          <w:szCs w:val="28"/>
        </w:rPr>
        <w:t>范围</w:t>
      </w:r>
      <w:r w:rsidR="00E528D6" w:rsidRPr="00DD3971">
        <w:rPr>
          <w:rFonts w:ascii="宋体" w:hAnsi="宋体" w:hint="eastAsia"/>
          <w:sz w:val="28"/>
          <w:szCs w:val="28"/>
        </w:rPr>
        <w:t>内，以社区范围为基底，以人口基数为主要</w:t>
      </w:r>
      <w:r w:rsidR="003E1AE3" w:rsidRPr="00DD3971">
        <w:rPr>
          <w:rFonts w:ascii="宋体" w:hAnsi="宋体" w:hint="eastAsia"/>
          <w:sz w:val="28"/>
          <w:szCs w:val="28"/>
        </w:rPr>
        <w:t>参考</w:t>
      </w:r>
      <w:r w:rsidR="00E528D6" w:rsidRPr="00DD3971">
        <w:rPr>
          <w:rFonts w:ascii="宋体" w:hAnsi="宋体" w:hint="eastAsia"/>
          <w:sz w:val="28"/>
          <w:szCs w:val="28"/>
        </w:rPr>
        <w:t>标准，</w:t>
      </w:r>
      <w:r w:rsidR="0053362F" w:rsidRPr="00DD3971">
        <w:rPr>
          <w:rFonts w:ascii="宋体" w:hAnsi="宋体" w:hint="eastAsia"/>
          <w:sz w:val="28"/>
          <w:szCs w:val="28"/>
        </w:rPr>
        <w:t>以</w:t>
      </w:r>
      <w:r w:rsidR="0053362F" w:rsidRPr="00DD3971">
        <w:rPr>
          <w:rFonts w:ascii="宋体" w:hAnsi="宋体"/>
          <w:sz w:val="28"/>
          <w:szCs w:val="28"/>
        </w:rPr>
        <w:t>居民步行可满足其基本需求为原则</w:t>
      </w:r>
      <w:r w:rsidR="00E528D6" w:rsidRPr="00DD3971">
        <w:rPr>
          <w:rFonts w:ascii="宋体" w:hAnsi="宋体" w:hint="eastAsia"/>
          <w:sz w:val="28"/>
          <w:szCs w:val="28"/>
        </w:rPr>
        <w:t>划定</w:t>
      </w:r>
      <w:r w:rsidR="00EB795B" w:rsidRPr="00DD3971">
        <w:rPr>
          <w:rFonts w:ascii="宋体" w:hAnsi="宋体" w:hint="eastAsia"/>
          <w:sz w:val="28"/>
          <w:szCs w:val="28"/>
        </w:rPr>
        <w:t>若干个五分钟生活圈</w:t>
      </w:r>
      <w:r w:rsidR="00E528D6" w:rsidRPr="00DD3971">
        <w:rPr>
          <w:rFonts w:ascii="宋体" w:hAnsi="宋体" w:hint="eastAsia"/>
          <w:sz w:val="28"/>
          <w:szCs w:val="28"/>
        </w:rPr>
        <w:t>。</w:t>
      </w:r>
      <w:r w:rsidR="0016432D" w:rsidRPr="00DD3971">
        <w:rPr>
          <w:rFonts w:ascii="宋体" w:hAnsi="宋体" w:hint="eastAsia"/>
          <w:sz w:val="28"/>
          <w:szCs w:val="28"/>
        </w:rPr>
        <w:t>在不脱离实际的</w:t>
      </w:r>
      <w:r w:rsidR="0016432D" w:rsidRPr="00DD3971">
        <w:rPr>
          <w:rFonts w:ascii="宋体" w:hAnsi="宋体"/>
          <w:sz w:val="28"/>
          <w:szCs w:val="28"/>
        </w:rPr>
        <w:t>情况下，</w:t>
      </w:r>
      <w:r w:rsidR="00EB795B" w:rsidRPr="00DD3971">
        <w:rPr>
          <w:rFonts w:ascii="宋体" w:hAnsi="宋体" w:hint="eastAsia"/>
          <w:sz w:val="28"/>
          <w:szCs w:val="28"/>
        </w:rPr>
        <w:t>灵活</w:t>
      </w:r>
      <w:r w:rsidR="00EB795B" w:rsidRPr="00DD3971">
        <w:rPr>
          <w:rFonts w:ascii="宋体" w:hAnsi="宋体"/>
          <w:sz w:val="28"/>
          <w:szCs w:val="28"/>
        </w:rPr>
        <w:t>划分现有社区，</w:t>
      </w:r>
      <w:r w:rsidR="00EB795B" w:rsidRPr="00DD3971">
        <w:rPr>
          <w:rFonts w:ascii="宋体" w:hAnsi="宋体" w:hint="eastAsia"/>
          <w:sz w:val="28"/>
          <w:szCs w:val="28"/>
        </w:rPr>
        <w:t>将社区人口少的合并整合为一个五分钟生活圈，社</w:t>
      </w:r>
      <w:r w:rsidR="00E528D6" w:rsidRPr="00DD3971">
        <w:rPr>
          <w:rFonts w:ascii="宋体" w:hAnsi="宋体" w:hint="eastAsia"/>
          <w:sz w:val="28"/>
          <w:szCs w:val="28"/>
        </w:rPr>
        <w:t>区人口多的拆分为多个五分钟生活圈。</w:t>
      </w:r>
      <w:r w:rsidR="001F1BC3" w:rsidRPr="001F1BC3">
        <w:rPr>
          <w:rFonts w:hint="eastAsia"/>
          <w:sz w:val="28"/>
          <w:szCs w:val="28"/>
        </w:rPr>
        <w:t>以“五分钟生活圈”作为老旧小区改造的基本单元，在各基本</w:t>
      </w:r>
      <w:r w:rsidR="001F1BC3" w:rsidRPr="001F1BC3">
        <w:rPr>
          <w:rFonts w:hint="eastAsia"/>
          <w:sz w:val="28"/>
          <w:szCs w:val="28"/>
        </w:rPr>
        <w:lastRenderedPageBreak/>
        <w:t>单元内，落实《四平市城镇老旧小区改造实施方案（试行）》中提出的“改进公共服务”的要求。</w:t>
      </w:r>
    </w:p>
    <w:p w:rsidR="00E528D6" w:rsidRPr="00DD3971" w:rsidRDefault="00802196" w:rsidP="00E528D6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现将</w:t>
      </w:r>
      <w:r w:rsidR="00E528D6" w:rsidRPr="00DD3971">
        <w:rPr>
          <w:rFonts w:ascii="宋体" w:hAnsi="宋体" w:hint="eastAsia"/>
          <w:sz w:val="28"/>
          <w:szCs w:val="28"/>
        </w:rPr>
        <w:t>四平市十三个街道，划分为58</w:t>
      </w:r>
      <w:r w:rsidR="002E4FC4" w:rsidRPr="00DD3971">
        <w:rPr>
          <w:rFonts w:ascii="宋体" w:hAnsi="宋体" w:hint="eastAsia"/>
          <w:sz w:val="28"/>
          <w:szCs w:val="28"/>
        </w:rPr>
        <w:t>个五分钟生活圈，详见</w:t>
      </w:r>
      <w:r w:rsidR="00E528D6" w:rsidRPr="00DD3971">
        <w:rPr>
          <w:rFonts w:ascii="宋体" w:hAnsi="宋体" w:hint="eastAsia"/>
          <w:sz w:val="28"/>
          <w:szCs w:val="28"/>
        </w:rPr>
        <w:t>表</w:t>
      </w:r>
      <w:r w:rsidR="002E4FC4" w:rsidRPr="00DD3971">
        <w:rPr>
          <w:rFonts w:ascii="宋体" w:hAnsi="宋体" w:hint="eastAsia"/>
          <w:sz w:val="28"/>
          <w:szCs w:val="28"/>
        </w:rPr>
        <w:t>2</w:t>
      </w:r>
      <w:r w:rsidR="00E528D6" w:rsidRPr="00DD3971">
        <w:rPr>
          <w:rFonts w:ascii="宋体" w:hAnsi="宋体" w:hint="eastAsia"/>
          <w:sz w:val="28"/>
          <w:szCs w:val="28"/>
        </w:rPr>
        <w:t>：</w:t>
      </w:r>
    </w:p>
    <w:p w:rsidR="00E528D6" w:rsidRPr="00DD3971" w:rsidRDefault="00E528D6" w:rsidP="00E528D6">
      <w:pPr>
        <w:ind w:firstLine="562"/>
        <w:jc w:val="center"/>
        <w:rPr>
          <w:rFonts w:ascii="宋体" w:hAnsi="宋体"/>
          <w:b/>
          <w:sz w:val="28"/>
          <w:szCs w:val="28"/>
        </w:rPr>
      </w:pPr>
      <w:r w:rsidRPr="00DD3971">
        <w:rPr>
          <w:rFonts w:ascii="宋体" w:hAnsi="宋体" w:hint="eastAsia"/>
          <w:b/>
          <w:sz w:val="28"/>
          <w:szCs w:val="28"/>
        </w:rPr>
        <w:t>表2 四平市五分钟生活圈划分明细表</w:t>
      </w:r>
    </w:p>
    <w:tbl>
      <w:tblPr>
        <w:tblW w:w="996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559"/>
        <w:gridCol w:w="3828"/>
        <w:gridCol w:w="3563"/>
      </w:tblGrid>
      <w:tr w:rsidR="00E528D6" w:rsidRPr="00DD3971" w:rsidTr="00E528D6">
        <w:trPr>
          <w:trHeight w:val="116"/>
        </w:trPr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528D6" w:rsidRPr="00DD3971" w:rsidRDefault="0010469D" w:rsidP="001D1428">
            <w:pPr>
              <w:widowControl/>
              <w:spacing w:before="0" w:after="0" w:line="340" w:lineRule="exact"/>
              <w:ind w:firstLineChars="0" w:firstLine="0"/>
              <w:rPr>
                <w:rFonts w:ascii="宋体" w:hAnsi="宋体" w:cs="宋体"/>
                <w:b/>
                <w:bCs/>
                <w:kern w:val="0"/>
              </w:rPr>
            </w:pPr>
            <w:r w:rsidRPr="00DD3971">
              <w:rPr>
                <w:rFonts w:ascii="宋体" w:hAnsi="宋体" w:hint="eastAsia"/>
                <w:b/>
              </w:rPr>
              <w:t>市辖区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D3971">
              <w:rPr>
                <w:rFonts w:ascii="宋体" w:hAnsi="宋体" w:cs="宋体" w:hint="eastAsia"/>
                <w:b/>
                <w:bCs/>
                <w:kern w:val="0"/>
              </w:rPr>
              <w:t>街道名称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D3971">
              <w:rPr>
                <w:rFonts w:ascii="宋体" w:hAnsi="宋体" w:cs="宋体" w:hint="eastAsia"/>
                <w:b/>
                <w:bCs/>
                <w:kern w:val="0"/>
              </w:rPr>
              <w:t>五分钟生活圈名称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D3971">
              <w:rPr>
                <w:rFonts w:ascii="宋体" w:hAnsi="宋体" w:cs="宋体" w:hint="eastAsia"/>
                <w:b/>
                <w:bCs/>
                <w:kern w:val="0"/>
              </w:rPr>
              <w:t>社区名称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铁</w:t>
            </w:r>
            <w:r w:rsidRPr="00DD3971">
              <w:rPr>
                <w:rFonts w:ascii="宋体" w:hAnsi="宋体" w:cs="宋体" w:hint="eastAsia"/>
                <w:kern w:val="0"/>
              </w:rPr>
              <w:br/>
              <w:t>东</w:t>
            </w:r>
            <w:r w:rsidRPr="00DD3971">
              <w:rPr>
                <w:rFonts w:ascii="宋体" w:hAnsi="宋体" w:cs="宋体" w:hint="eastAsia"/>
                <w:kern w:val="0"/>
              </w:rPr>
              <w:br/>
              <w:t>区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解放街道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解放街道1号五分钟生活圈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朝阳社区、北大桥社区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解放街道2号五分钟生活圈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解放社区、胜利社区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北门街道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北门街道1号五分钟生活圈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八三社区、桃源社区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北门街道2号五分钟生活圈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西关社区、喜庆社区、泰安社区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北门街道3号五分钟生活圈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东关社区、新春社区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四马路街道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四马路街道1号五分钟生活圈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木兰社区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四马路街道2号五分钟生活圈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东星社区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四马路街道3号五分钟生活圈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曙光社区、四热社区、东方社区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四马路街道4号五分钟生活圈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5A0725" w:rsidP="00CE562D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紫微</w:t>
            </w:r>
            <w:r w:rsidR="00E528D6" w:rsidRPr="00DD3971">
              <w:rPr>
                <w:rFonts w:ascii="宋体" w:hAnsi="宋体" w:cs="宋体" w:hint="eastAsia"/>
                <w:kern w:val="0"/>
              </w:rPr>
              <w:t>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北市场街道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北市场街道1号五分钟生活圈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马车房社区</w:t>
            </w:r>
            <w:r w:rsidR="00CE562D" w:rsidRPr="00DD3971">
              <w:rPr>
                <w:rFonts w:ascii="宋体" w:hAnsi="宋体" w:cs="宋体" w:hint="eastAsia"/>
                <w:kern w:val="0"/>
              </w:rPr>
              <w:t>、金桥社区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北市场街道2号五分钟生活圈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广兴茂社区、金龙社区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七马路街道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七马路街道1号五分钟生活圈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鑫荣社区、玉泉社区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七马路街道2号五分钟生活圈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福民社区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七马路街道3号五分钟生活圈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为民社区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七马路街道4号五分钟生活圈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富强社区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七马路街道5号五分钟生活圈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金水社区(部分)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七马路街道6号五分钟生活圈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金水社区(部分)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黄土坑街道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黄土坑街道1号五分钟生活圈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双汇社区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黄土坑街道2号五分钟生活圈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万盛社区、南桥社区、振兴社区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平东街道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平东街道1号五分钟生活圈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宏大社区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平东街道2号五分钟生活圈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辉煌社区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平东街道3号五分钟生活圈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国测社区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平东街道4号五分钟生活圈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城东社区、烟厂社区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平东街道5号五分钟生活圈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丰翼社区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平南街道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平南街道1号五分钟生活圈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平东社区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平南街道2号五分钟生活圈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风光社区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平南街道3号五分钟生活圈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平南社区、兴工社区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 w:val="restart"/>
            <w:shd w:val="clear" w:color="auto" w:fill="auto"/>
            <w:vAlign w:val="center"/>
            <w:hideMark/>
          </w:tcPr>
          <w:p w:rsidR="00AB6869" w:rsidRDefault="00AB6869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AB6869" w:rsidRDefault="00AB6869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AB6869" w:rsidRDefault="00AB6869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AB6869" w:rsidRDefault="00AB6869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AB6869" w:rsidRDefault="00AB6869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AB6869" w:rsidRDefault="00AB6869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AB6869" w:rsidRDefault="00AB6869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AB6869" w:rsidRDefault="00AB6869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AB6869" w:rsidRDefault="00AB6869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AB6869" w:rsidRDefault="00AB6869" w:rsidP="00AB6869">
            <w:pPr>
              <w:widowControl/>
              <w:spacing w:before="0" w:after="0" w:line="340" w:lineRule="exact"/>
              <w:ind w:firstLineChars="0" w:firstLine="0"/>
              <w:rPr>
                <w:rFonts w:ascii="宋体" w:hAnsi="宋体" w:cs="宋体"/>
                <w:kern w:val="0"/>
              </w:rPr>
            </w:pPr>
          </w:p>
          <w:p w:rsidR="00AB6869" w:rsidRDefault="00AB6869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AB6869" w:rsidRDefault="00AB6869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AB6869" w:rsidRDefault="00AB6869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AB6869" w:rsidRDefault="00AB6869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AB6869" w:rsidRDefault="00AB6869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E528D6" w:rsidRPr="00DD3971" w:rsidRDefault="00E528D6" w:rsidP="00AB6869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铁</w:t>
            </w:r>
            <w:r w:rsidRPr="00DD3971">
              <w:rPr>
                <w:rFonts w:ascii="宋体" w:hAnsi="宋体" w:cs="宋体" w:hint="eastAsia"/>
                <w:kern w:val="0"/>
              </w:rPr>
              <w:br/>
              <w:t>西</w:t>
            </w:r>
            <w:r w:rsidRPr="00DD3971">
              <w:rPr>
                <w:rFonts w:ascii="宋体" w:hAnsi="宋体" w:cs="宋体" w:hint="eastAsia"/>
                <w:kern w:val="0"/>
              </w:rPr>
              <w:br/>
              <w:t>区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北沟街道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北沟街道1号五分钟生活圈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北郊社区(部分)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91B55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北沟街道</w:t>
            </w:r>
            <w:r w:rsidR="00191B55" w:rsidRPr="00DD3971">
              <w:rPr>
                <w:rFonts w:ascii="宋体" w:hAnsi="宋体" w:cs="宋体"/>
                <w:kern w:val="0"/>
              </w:rPr>
              <w:t>2</w:t>
            </w:r>
            <w:r w:rsidRPr="00DD3971">
              <w:rPr>
                <w:rFonts w:ascii="宋体" w:hAnsi="宋体" w:cs="宋体" w:hint="eastAsia"/>
                <w:kern w:val="0"/>
              </w:rPr>
              <w:t>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北郊社区(部分)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91B55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北沟街道</w:t>
            </w:r>
            <w:r w:rsidR="00191B55" w:rsidRPr="00DD3971">
              <w:rPr>
                <w:rFonts w:ascii="宋体" w:hAnsi="宋体" w:cs="宋体"/>
                <w:kern w:val="0"/>
              </w:rPr>
              <w:t>3</w:t>
            </w:r>
            <w:r w:rsidRPr="00DD3971">
              <w:rPr>
                <w:rFonts w:ascii="宋体" w:hAnsi="宋体" w:cs="宋体" w:hint="eastAsia"/>
                <w:kern w:val="0"/>
              </w:rPr>
              <w:t>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北河社区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91B55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北沟街道</w:t>
            </w:r>
            <w:r w:rsidR="00191B55" w:rsidRPr="00DD3971">
              <w:rPr>
                <w:rFonts w:ascii="宋体" w:hAnsi="宋体" w:cs="宋体"/>
                <w:kern w:val="0"/>
              </w:rPr>
              <w:t>4</w:t>
            </w:r>
            <w:r w:rsidRPr="00DD3971">
              <w:rPr>
                <w:rFonts w:ascii="宋体" w:hAnsi="宋体" w:cs="宋体" w:hint="eastAsia"/>
                <w:kern w:val="0"/>
              </w:rPr>
              <w:t>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滨河社区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91B55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北沟街道</w:t>
            </w:r>
            <w:r w:rsidR="00191B55" w:rsidRPr="00DD3971">
              <w:rPr>
                <w:rFonts w:ascii="宋体" w:hAnsi="宋体" w:cs="宋体"/>
                <w:kern w:val="0"/>
              </w:rPr>
              <w:t>5</w:t>
            </w:r>
            <w:r w:rsidRPr="00DD3971">
              <w:rPr>
                <w:rFonts w:ascii="宋体" w:hAnsi="宋体" w:cs="宋体" w:hint="eastAsia"/>
                <w:kern w:val="0"/>
              </w:rPr>
              <w:t>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北沟社区、前锋社区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91B55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北沟街道</w:t>
            </w:r>
            <w:r w:rsidR="00191B55" w:rsidRPr="00DD3971">
              <w:rPr>
                <w:rFonts w:ascii="宋体" w:hAnsi="宋体" w:cs="宋体"/>
                <w:kern w:val="0"/>
              </w:rPr>
              <w:t>6</w:t>
            </w:r>
            <w:r w:rsidRPr="00DD3971">
              <w:rPr>
                <w:rFonts w:ascii="宋体" w:hAnsi="宋体" w:cs="宋体" w:hint="eastAsia"/>
                <w:kern w:val="0"/>
              </w:rPr>
              <w:t>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一道口社区、北铁社区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仁兴街道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仁兴街道1号五分钟生活圈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益民社区、电业社区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仁兴街道2号五分钟生活圈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迎春社区、红宇社区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仁兴街道3号五分钟生活圈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北体社区、天桥社区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仁兴街道4号五分钟生活圈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园北社区、仁兴社区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地直街道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地直街道1号五分钟生活圈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西桥社区(部分)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地直街道2号五分钟生活圈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西桥社区(部分)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地直街道3号五分钟生活圈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二里社区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地直街道4号五分钟生活圈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利群社区、地直社区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地直街道5号五分钟生活圈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迎宾社区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地直街道6号五分钟生活圈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西园社区(部分)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地直街道7号五分钟生活圈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西园社区(部分)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地直街道8号五分钟生活圈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西园社区(部分)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地直街道9号五分钟生活圈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南河社区、爱民社区、长征社区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地直街道10号五分钟生活圈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华宇社区(部分)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地直街道11号五分钟生活圈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华宇社区(部分)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英雄街道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英雄街道1号五分钟生活圈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拥军社区、丰茂社区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英雄街道2号五分钟生活圈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英雄社区、南湖社区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英雄街道3号五分钟生活圈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阳光社区(部分)、文苑社区(部分)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英雄街道4号五分钟生活圈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阳光社区(部分)、师大社区(部分)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英雄街道5号五分钟生活圈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文苑社区(部分)、师大社区(部分)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站前街道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站前街道1号五分钟生活圈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站前社区、中兴社区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站前街道2号五分钟生活圈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新铁社区、新立社区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站前街道3号五分钟生活圈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海丰园社区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站前街道4号五分钟生活圈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东煤社区、柏林社区(部分)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站前街道5号五分钟生活圈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柏林社区(部分)</w:t>
            </w:r>
          </w:p>
        </w:tc>
      </w:tr>
      <w:tr w:rsidR="00E528D6" w:rsidRPr="00DD3971" w:rsidTr="00E528D6">
        <w:trPr>
          <w:trHeight w:val="116"/>
        </w:trPr>
        <w:tc>
          <w:tcPr>
            <w:tcW w:w="1019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总计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13个街道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58个五分钟生活圈</w:t>
            </w:r>
          </w:p>
        </w:tc>
        <w:tc>
          <w:tcPr>
            <w:tcW w:w="3563" w:type="dxa"/>
            <w:shd w:val="clear" w:color="auto" w:fill="auto"/>
            <w:noWrap/>
            <w:vAlign w:val="center"/>
            <w:hideMark/>
          </w:tcPr>
          <w:p w:rsidR="00E528D6" w:rsidRPr="00DD3971" w:rsidRDefault="00E528D6" w:rsidP="001D1428">
            <w:pPr>
              <w:widowControl/>
              <w:spacing w:before="0" w:after="0" w:line="340" w:lineRule="exact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80个社区</w:t>
            </w:r>
          </w:p>
        </w:tc>
      </w:tr>
    </w:tbl>
    <w:p w:rsidR="00293B09" w:rsidRPr="00DD3971" w:rsidRDefault="00CC2435" w:rsidP="002C4A3F">
      <w:pPr>
        <w:pStyle w:val="2"/>
        <w:keepNext w:val="0"/>
        <w:keepLines w:val="0"/>
        <w:spacing w:before="163" w:after="244"/>
        <w:ind w:left="0"/>
        <w:rPr>
          <w:bCs w:val="0"/>
          <w:sz w:val="28"/>
          <w:szCs w:val="28"/>
        </w:rPr>
      </w:pPr>
      <w:bookmarkStart w:id="33" w:name="_Toc37147785"/>
      <w:r w:rsidRPr="00DD3971">
        <w:rPr>
          <w:rFonts w:hint="eastAsia"/>
          <w:bCs w:val="0"/>
          <w:sz w:val="28"/>
          <w:szCs w:val="28"/>
        </w:rPr>
        <w:t>配建</w:t>
      </w:r>
      <w:r w:rsidR="00802196" w:rsidRPr="00DD3971">
        <w:rPr>
          <w:rFonts w:hint="eastAsia"/>
          <w:bCs w:val="0"/>
          <w:sz w:val="28"/>
          <w:szCs w:val="28"/>
        </w:rPr>
        <w:t>内容</w:t>
      </w:r>
      <w:bookmarkEnd w:id="33"/>
    </w:p>
    <w:p w:rsidR="00802196" w:rsidRPr="00DD3971" w:rsidRDefault="00802196" w:rsidP="00802196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>本规划依据《城市居住区规划设计标准》（GB50180-2018）五分钟生活圈配套</w:t>
      </w:r>
      <w:r w:rsidRPr="00DD3971">
        <w:rPr>
          <w:rFonts w:ascii="宋体" w:hAnsi="宋体" w:hint="eastAsia"/>
          <w:sz w:val="28"/>
          <w:szCs w:val="28"/>
        </w:rPr>
        <w:lastRenderedPageBreak/>
        <w:t>设施设置规定，从空间布局、数量、规模等方面落实社区托幼设施、公共管理设施、公共服务设施、公共安全设施。</w:t>
      </w:r>
    </w:p>
    <w:p w:rsidR="002E4FC4" w:rsidRPr="00DD3971" w:rsidRDefault="00802196" w:rsidP="00802196">
      <w:pPr>
        <w:ind w:firstLineChars="0" w:firstLine="0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sz w:val="28"/>
          <w:szCs w:val="28"/>
        </w:rPr>
        <w:t xml:space="preserve">    具体十项配套设施内容：社区服务站、幼儿园、老年人日间照料中心（托老所）、文化活动站（含青少年活动站、老年活动站）、社区卫生服务站(含卫生防疫功能) 、公共厕所、生活垃圾收集站、小型多功能运动（球类）场地、室外综合健身场地（含老年户外活动场地）、</w:t>
      </w:r>
      <w:r w:rsidR="0070538A">
        <w:rPr>
          <w:rFonts w:ascii="宋体" w:hAnsi="宋体" w:hint="eastAsia"/>
          <w:sz w:val="28"/>
          <w:szCs w:val="28"/>
        </w:rPr>
        <w:t>邮件和快件</w:t>
      </w:r>
      <w:r w:rsidRPr="00DD3971">
        <w:rPr>
          <w:rFonts w:ascii="宋体" w:hAnsi="宋体" w:hint="eastAsia"/>
          <w:sz w:val="28"/>
          <w:szCs w:val="28"/>
        </w:rPr>
        <w:t xml:space="preserve">送达设施。 </w:t>
      </w:r>
    </w:p>
    <w:p w:rsidR="00773FD3" w:rsidRPr="00DD3971" w:rsidRDefault="00773FD3" w:rsidP="002E4FC4">
      <w:pPr>
        <w:pStyle w:val="2"/>
        <w:keepNext w:val="0"/>
        <w:keepLines w:val="0"/>
        <w:spacing w:before="163" w:after="244"/>
        <w:ind w:left="0"/>
        <w:rPr>
          <w:sz w:val="28"/>
          <w:szCs w:val="28"/>
        </w:rPr>
      </w:pPr>
      <w:bookmarkStart w:id="34" w:name="_Toc37147786"/>
      <w:r w:rsidRPr="00DD3971">
        <w:rPr>
          <w:rFonts w:hint="eastAsia"/>
          <w:sz w:val="28"/>
          <w:szCs w:val="28"/>
        </w:rPr>
        <w:t>配建</w:t>
      </w:r>
      <w:r w:rsidRPr="00DD3971">
        <w:rPr>
          <w:sz w:val="28"/>
          <w:szCs w:val="28"/>
        </w:rPr>
        <w:t>标准</w:t>
      </w:r>
      <w:bookmarkEnd w:id="34"/>
    </w:p>
    <w:p w:rsidR="005B576B" w:rsidRPr="00DD3971" w:rsidRDefault="002E4FC4" w:rsidP="001D1428">
      <w:pPr>
        <w:ind w:firstLine="560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sz w:val="28"/>
          <w:szCs w:val="28"/>
        </w:rPr>
        <w:t>按照五分钟生活圈对应的居住人口</w:t>
      </w:r>
      <w:r w:rsidR="00A01FF4" w:rsidRPr="00DD3971">
        <w:rPr>
          <w:rFonts w:ascii="宋体" w:hAnsi="宋体" w:hint="eastAsia"/>
          <w:sz w:val="28"/>
          <w:szCs w:val="28"/>
        </w:rPr>
        <w:t>数量</w:t>
      </w:r>
      <w:r w:rsidRPr="00DD3971">
        <w:rPr>
          <w:rFonts w:ascii="宋体" w:hAnsi="宋体" w:hint="eastAsia"/>
          <w:sz w:val="28"/>
          <w:szCs w:val="28"/>
        </w:rPr>
        <w:t>，</w:t>
      </w:r>
      <w:r w:rsidRPr="00DD3971">
        <w:rPr>
          <w:rFonts w:ascii="宋体" w:hAnsi="宋体"/>
          <w:sz w:val="28"/>
          <w:szCs w:val="28"/>
        </w:rPr>
        <w:t>结合</w:t>
      </w:r>
      <w:r w:rsidRPr="00DD3971">
        <w:rPr>
          <w:rFonts w:ascii="宋体" w:hAnsi="宋体" w:hint="eastAsia"/>
          <w:sz w:val="28"/>
          <w:szCs w:val="28"/>
        </w:rPr>
        <w:t>居民</w:t>
      </w:r>
      <w:r w:rsidRPr="00DD3971">
        <w:rPr>
          <w:rFonts w:ascii="宋体" w:hAnsi="宋体"/>
          <w:sz w:val="28"/>
          <w:szCs w:val="28"/>
        </w:rPr>
        <w:t>对各类设施的使用频率和设施运营的规模</w:t>
      </w:r>
      <w:r w:rsidRPr="00DD3971">
        <w:rPr>
          <w:rFonts w:ascii="宋体" w:hAnsi="宋体" w:hint="eastAsia"/>
          <w:sz w:val="28"/>
          <w:szCs w:val="28"/>
        </w:rPr>
        <w:t>，</w:t>
      </w:r>
      <w:r w:rsidRPr="00DD3971">
        <w:rPr>
          <w:rFonts w:ascii="宋体" w:hAnsi="宋体"/>
          <w:sz w:val="28"/>
          <w:szCs w:val="28"/>
        </w:rPr>
        <w:t>合理确定</w:t>
      </w:r>
      <w:r w:rsidRPr="00DD3971">
        <w:rPr>
          <w:rFonts w:ascii="宋体" w:hAnsi="宋体" w:hint="eastAsia"/>
          <w:sz w:val="28"/>
          <w:szCs w:val="28"/>
        </w:rPr>
        <w:t>配套设施</w:t>
      </w:r>
      <w:r w:rsidRPr="00DD3971">
        <w:rPr>
          <w:rFonts w:ascii="宋体" w:hAnsi="宋体"/>
          <w:sz w:val="28"/>
          <w:szCs w:val="28"/>
        </w:rPr>
        <w:t>用</w:t>
      </w:r>
      <w:r w:rsidRPr="00DD3971">
        <w:rPr>
          <w:rFonts w:ascii="宋体" w:hAnsi="宋体" w:hint="eastAsia"/>
          <w:sz w:val="28"/>
          <w:szCs w:val="28"/>
        </w:rPr>
        <w:t>地</w:t>
      </w:r>
      <w:r w:rsidRPr="00DD3971">
        <w:rPr>
          <w:rFonts w:ascii="宋体" w:hAnsi="宋体"/>
          <w:sz w:val="28"/>
          <w:szCs w:val="28"/>
        </w:rPr>
        <w:t>及建筑面积控制指标，具体</w:t>
      </w:r>
      <w:r w:rsidR="001D1428" w:rsidRPr="00DD3971">
        <w:rPr>
          <w:rFonts w:ascii="宋体" w:hAnsi="宋体" w:hint="eastAsia"/>
          <w:sz w:val="28"/>
          <w:szCs w:val="28"/>
        </w:rPr>
        <w:t>详见</w:t>
      </w:r>
      <w:r w:rsidRPr="00DD3971">
        <w:rPr>
          <w:rFonts w:ascii="宋体" w:hAnsi="宋体"/>
          <w:sz w:val="28"/>
          <w:szCs w:val="28"/>
        </w:rPr>
        <w:t>表</w:t>
      </w:r>
      <w:r w:rsidRPr="00DD3971">
        <w:rPr>
          <w:rFonts w:ascii="宋体" w:hAnsi="宋体" w:hint="eastAsia"/>
          <w:sz w:val="28"/>
          <w:szCs w:val="28"/>
        </w:rPr>
        <w:t>3</w:t>
      </w:r>
      <w:r w:rsidR="001D1428" w:rsidRPr="00DD3971">
        <w:rPr>
          <w:rFonts w:ascii="宋体" w:hAnsi="宋体" w:hint="eastAsia"/>
          <w:sz w:val="28"/>
          <w:szCs w:val="28"/>
        </w:rPr>
        <w:t>：</w:t>
      </w:r>
    </w:p>
    <w:p w:rsidR="005B576B" w:rsidRPr="00DD3971" w:rsidRDefault="005B576B" w:rsidP="005C699C">
      <w:pPr>
        <w:ind w:firstLine="562"/>
        <w:jc w:val="center"/>
        <w:rPr>
          <w:rFonts w:ascii="宋体" w:hAnsi="宋体"/>
          <w:b/>
          <w:sz w:val="28"/>
          <w:szCs w:val="28"/>
        </w:rPr>
      </w:pPr>
      <w:r w:rsidRPr="00DD3971">
        <w:rPr>
          <w:rFonts w:ascii="宋体" w:hAnsi="宋体" w:hint="eastAsia"/>
          <w:b/>
          <w:sz w:val="28"/>
          <w:szCs w:val="28"/>
        </w:rPr>
        <w:t>表</w:t>
      </w:r>
      <w:r w:rsidRPr="00DD3971">
        <w:rPr>
          <w:rFonts w:ascii="宋体" w:hAnsi="宋体"/>
          <w:b/>
          <w:sz w:val="28"/>
          <w:szCs w:val="28"/>
        </w:rPr>
        <w:t>3</w:t>
      </w:r>
      <w:r w:rsidRPr="00DD3971">
        <w:rPr>
          <w:rFonts w:ascii="宋体" w:hAnsi="宋体" w:hint="eastAsia"/>
          <w:b/>
          <w:sz w:val="28"/>
          <w:szCs w:val="28"/>
        </w:rPr>
        <w:t xml:space="preserve"> 四平市五分钟生活圈配建标准</w:t>
      </w:r>
    </w:p>
    <w:tbl>
      <w:tblPr>
        <w:tblW w:w="1008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9"/>
        <w:gridCol w:w="1843"/>
        <w:gridCol w:w="1701"/>
        <w:gridCol w:w="3119"/>
      </w:tblGrid>
      <w:tr w:rsidR="005B576B" w:rsidRPr="00DD3971" w:rsidTr="00A3492F">
        <w:trPr>
          <w:trHeight w:val="600"/>
        </w:trPr>
        <w:tc>
          <w:tcPr>
            <w:tcW w:w="3419" w:type="dxa"/>
            <w:vMerge w:val="restart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D3971">
              <w:rPr>
                <w:rFonts w:ascii="宋体" w:hAnsi="宋体" w:cs="宋体" w:hint="eastAsia"/>
                <w:b/>
                <w:bCs/>
                <w:kern w:val="0"/>
              </w:rPr>
              <w:t>设施名称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D3971">
              <w:rPr>
                <w:rFonts w:ascii="宋体" w:hAnsi="宋体" w:cs="宋体" w:hint="eastAsia"/>
                <w:b/>
                <w:bCs/>
                <w:kern w:val="0"/>
              </w:rPr>
              <w:t>配建标准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D3971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08380C" w:rsidRPr="00DD3971" w:rsidTr="00A3492F">
        <w:trPr>
          <w:trHeight w:val="548"/>
        </w:trPr>
        <w:tc>
          <w:tcPr>
            <w:tcW w:w="3419" w:type="dxa"/>
            <w:vMerge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D3971">
              <w:rPr>
                <w:rFonts w:ascii="宋体" w:hAnsi="宋体" w:cs="宋体" w:hint="eastAsia"/>
                <w:b/>
                <w:bCs/>
                <w:kern w:val="0"/>
              </w:rPr>
              <w:t>建筑面积（㎡）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DD3971">
              <w:rPr>
                <w:rFonts w:ascii="宋体" w:hAnsi="宋体" w:cs="宋体" w:hint="eastAsia"/>
                <w:b/>
                <w:bCs/>
                <w:kern w:val="0"/>
              </w:rPr>
              <w:t>用地面积（㎡）</w:t>
            </w:r>
          </w:p>
        </w:tc>
        <w:tc>
          <w:tcPr>
            <w:tcW w:w="3119" w:type="dxa"/>
            <w:vMerge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08380C" w:rsidRPr="00DD3971" w:rsidTr="00086DC5">
        <w:trPr>
          <w:trHeight w:val="432"/>
        </w:trPr>
        <w:tc>
          <w:tcPr>
            <w:tcW w:w="3419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社区服务站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600～1000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500～800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08380C" w:rsidRPr="00DD3971" w:rsidTr="00086DC5">
        <w:trPr>
          <w:trHeight w:val="425"/>
        </w:trPr>
        <w:tc>
          <w:tcPr>
            <w:tcW w:w="3419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幼儿园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3150～4550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5240～7580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08380C" w:rsidRPr="00DD3971" w:rsidTr="00086DC5">
        <w:trPr>
          <w:trHeight w:val="417"/>
        </w:trPr>
        <w:tc>
          <w:tcPr>
            <w:tcW w:w="3419" w:type="dxa"/>
            <w:shd w:val="clear" w:color="auto" w:fill="auto"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老年人日间照料中心（托老所）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350</w:t>
            </w:r>
            <w:r w:rsidR="00802196" w:rsidRPr="00DD3971">
              <w:rPr>
                <w:rFonts w:ascii="宋体" w:hAnsi="宋体" w:cs="宋体" w:hint="eastAsia"/>
                <w:kern w:val="0"/>
              </w:rPr>
              <w:t>～</w:t>
            </w:r>
            <w:r w:rsidRPr="00DD3971">
              <w:rPr>
                <w:rFonts w:ascii="宋体" w:hAnsi="宋体" w:cs="宋体" w:hint="eastAsia"/>
                <w:kern w:val="0"/>
              </w:rPr>
              <w:t>750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576B" w:rsidRPr="00DD3971" w:rsidRDefault="00AC0101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—</w:t>
            </w:r>
            <w:r w:rsidR="005B576B" w:rsidRPr="00DD3971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08380C" w:rsidRPr="00DD3971" w:rsidTr="00086DC5">
        <w:trPr>
          <w:trHeight w:val="686"/>
        </w:trPr>
        <w:tc>
          <w:tcPr>
            <w:tcW w:w="3419" w:type="dxa"/>
            <w:shd w:val="clear" w:color="auto" w:fill="auto"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文化活动站</w:t>
            </w:r>
            <w:r w:rsidRPr="00DD3971">
              <w:rPr>
                <w:rFonts w:ascii="宋体" w:hAnsi="宋体" w:cs="宋体" w:hint="eastAsia"/>
                <w:kern w:val="0"/>
              </w:rPr>
              <w:br/>
              <w:t>（含青少年活动站、老年活动站）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250</w:t>
            </w:r>
            <w:r w:rsidR="00802196" w:rsidRPr="00DD3971">
              <w:rPr>
                <w:rFonts w:ascii="宋体" w:hAnsi="宋体" w:cs="宋体" w:hint="eastAsia"/>
                <w:kern w:val="0"/>
              </w:rPr>
              <w:t>～</w:t>
            </w:r>
            <w:r w:rsidRPr="00DD3971">
              <w:rPr>
                <w:rFonts w:ascii="宋体" w:hAnsi="宋体" w:cs="宋体" w:hint="eastAsia"/>
                <w:kern w:val="0"/>
              </w:rPr>
              <w:t>1200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576B" w:rsidRPr="00DD3971" w:rsidRDefault="00AC0101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—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08380C" w:rsidRPr="00DD3971" w:rsidTr="00086DC5">
        <w:trPr>
          <w:trHeight w:val="1117"/>
        </w:trPr>
        <w:tc>
          <w:tcPr>
            <w:tcW w:w="3419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社区卫生服务站</w:t>
            </w:r>
            <w:r w:rsidR="000B0C17" w:rsidRPr="00DD3971">
              <w:rPr>
                <w:rFonts w:ascii="宋体" w:hAnsi="宋体" w:cs="宋体" w:hint="eastAsia"/>
                <w:kern w:val="0"/>
              </w:rPr>
              <w:t>(含卫生防疫功能)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576B" w:rsidRPr="00DD3971" w:rsidRDefault="000B0C17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200</w:t>
            </w:r>
            <w:r w:rsidR="00802196" w:rsidRPr="00DD3971">
              <w:rPr>
                <w:rFonts w:ascii="宋体" w:hAnsi="宋体" w:cs="宋体" w:hint="eastAsia"/>
                <w:kern w:val="0"/>
              </w:rPr>
              <w:t>～</w:t>
            </w:r>
            <w:r w:rsidRPr="00DD3971">
              <w:rPr>
                <w:rFonts w:ascii="宋体" w:hAnsi="宋体" w:cs="宋体" w:hint="eastAsia"/>
                <w:kern w:val="0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576B" w:rsidRPr="00DD3971" w:rsidRDefault="00AC0101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—</w:t>
            </w:r>
            <w:r w:rsidR="005B576B" w:rsidRPr="00DD3971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B576B" w:rsidRPr="00DD3971" w:rsidRDefault="000B0C17" w:rsidP="00802196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DD3971">
              <w:rPr>
                <w:rFonts w:ascii="宋体" w:hAnsi="宋体" w:cs="宋体" w:hint="eastAsia"/>
                <w:kern w:val="0"/>
                <w:sz w:val="21"/>
                <w:szCs w:val="21"/>
              </w:rPr>
              <w:t>社区卫生服务站需增加卫生防疫功能，建议建筑面积不小于100㎡，与环境敏感点的防护距离不小于10m</w:t>
            </w:r>
          </w:p>
        </w:tc>
      </w:tr>
      <w:tr w:rsidR="0008380C" w:rsidRPr="00DD3971" w:rsidTr="00086DC5">
        <w:trPr>
          <w:trHeight w:val="512"/>
        </w:trPr>
        <w:tc>
          <w:tcPr>
            <w:tcW w:w="3419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公共厕所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30</w:t>
            </w:r>
            <w:r w:rsidR="00802196" w:rsidRPr="00DD3971">
              <w:rPr>
                <w:rFonts w:ascii="宋体" w:hAnsi="宋体" w:cs="宋体" w:hint="eastAsia"/>
                <w:kern w:val="0"/>
              </w:rPr>
              <w:t>～</w:t>
            </w:r>
            <w:r w:rsidRPr="00DD3971">
              <w:rPr>
                <w:rFonts w:ascii="宋体" w:hAnsi="宋体" w:cs="宋体" w:hint="eastAsia"/>
                <w:kern w:val="0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60</w:t>
            </w:r>
            <w:r w:rsidR="00802196" w:rsidRPr="00DD3971">
              <w:rPr>
                <w:rFonts w:ascii="宋体" w:hAnsi="宋体" w:cs="宋体" w:hint="eastAsia"/>
                <w:kern w:val="0"/>
              </w:rPr>
              <w:t>～</w:t>
            </w:r>
            <w:r w:rsidRPr="00DD3971">
              <w:rPr>
                <w:rFonts w:ascii="宋体" w:hAnsi="宋体" w:cs="宋体" w:hint="eastAsia"/>
                <w:kern w:val="0"/>
              </w:rPr>
              <w:t>120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08380C" w:rsidRPr="00DD3971" w:rsidTr="00086DC5">
        <w:trPr>
          <w:trHeight w:val="432"/>
        </w:trPr>
        <w:tc>
          <w:tcPr>
            <w:tcW w:w="3419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生活垃圾收集站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576B" w:rsidRPr="00DD3971" w:rsidRDefault="005C699C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210</w:t>
            </w:r>
            <w:r w:rsidR="005B576B" w:rsidRPr="00DD3971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120</w:t>
            </w:r>
            <w:r w:rsidR="00802196" w:rsidRPr="00DD3971">
              <w:rPr>
                <w:rFonts w:ascii="宋体" w:hAnsi="宋体" w:cs="宋体" w:hint="eastAsia"/>
                <w:kern w:val="0"/>
              </w:rPr>
              <w:t>～</w:t>
            </w:r>
            <w:r w:rsidRPr="00DD3971">
              <w:rPr>
                <w:rFonts w:ascii="宋体" w:hAnsi="宋体" w:cs="宋体" w:hint="eastAsia"/>
                <w:kern w:val="0"/>
              </w:rPr>
              <w:t>200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08380C" w:rsidRPr="00DD3971" w:rsidTr="00086DC5">
        <w:trPr>
          <w:trHeight w:val="477"/>
        </w:trPr>
        <w:tc>
          <w:tcPr>
            <w:tcW w:w="3419" w:type="dxa"/>
            <w:shd w:val="clear" w:color="auto" w:fill="auto"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小型多功能运动（球类）场地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576B" w:rsidRPr="00DD3971" w:rsidRDefault="00AC0101" w:rsidP="00AC010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770</w:t>
            </w:r>
            <w:r w:rsidR="00802196" w:rsidRPr="00DD3971">
              <w:rPr>
                <w:rFonts w:ascii="宋体" w:hAnsi="宋体" w:cs="宋体" w:hint="eastAsia"/>
                <w:kern w:val="0"/>
              </w:rPr>
              <w:t>～</w:t>
            </w:r>
            <w:r w:rsidRPr="00DD3971">
              <w:rPr>
                <w:rFonts w:ascii="宋体" w:hAnsi="宋体" w:cs="宋体" w:hint="eastAsia"/>
                <w:kern w:val="0"/>
              </w:rPr>
              <w:t>1310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08380C" w:rsidRPr="00DD3971" w:rsidTr="00A3492F">
        <w:trPr>
          <w:trHeight w:val="600"/>
        </w:trPr>
        <w:tc>
          <w:tcPr>
            <w:tcW w:w="3419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lastRenderedPageBreak/>
              <w:t>室外综合健身场地</w:t>
            </w:r>
            <w:r w:rsidRPr="00DD3971">
              <w:rPr>
                <w:rFonts w:ascii="宋体" w:hAnsi="宋体" w:cs="宋体" w:hint="eastAsia"/>
                <w:kern w:val="0"/>
              </w:rPr>
              <w:br/>
              <w:t>（含老年户外活动场地）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576B" w:rsidRPr="00DD3971" w:rsidRDefault="00AC0101" w:rsidP="00AC010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150</w:t>
            </w:r>
            <w:r w:rsidR="00802196" w:rsidRPr="00DD3971">
              <w:rPr>
                <w:rFonts w:ascii="宋体" w:hAnsi="宋体" w:cs="宋体" w:hint="eastAsia"/>
                <w:kern w:val="0"/>
              </w:rPr>
              <w:t>～</w:t>
            </w:r>
            <w:r w:rsidRPr="00DD3971">
              <w:rPr>
                <w:rFonts w:ascii="宋体" w:hAnsi="宋体" w:cs="宋体" w:hint="eastAsia"/>
                <w:kern w:val="0"/>
              </w:rPr>
              <w:t>750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1F1BC3" w:rsidRPr="00DD3971" w:rsidTr="00086DC5">
        <w:trPr>
          <w:trHeight w:val="464"/>
        </w:trPr>
        <w:tc>
          <w:tcPr>
            <w:tcW w:w="3419" w:type="dxa"/>
            <w:shd w:val="clear" w:color="auto" w:fill="auto"/>
            <w:noWrap/>
            <w:vAlign w:val="center"/>
            <w:hideMark/>
          </w:tcPr>
          <w:p w:rsidR="005B576B" w:rsidRPr="00DD3971" w:rsidRDefault="0070538A" w:rsidP="00383C3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邮件和快件</w:t>
            </w:r>
            <w:r w:rsidR="007A2CAB" w:rsidRPr="00DD3971">
              <w:rPr>
                <w:rFonts w:ascii="宋体" w:hAnsi="宋体" w:cs="宋体" w:hint="eastAsia"/>
                <w:kern w:val="0"/>
              </w:rPr>
              <w:t>送达设施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576B" w:rsidRPr="00DD3971" w:rsidRDefault="00AC0101" w:rsidP="00AC010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—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576B" w:rsidRPr="00DD3971" w:rsidRDefault="00AC0101" w:rsidP="00AC0101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DD3971">
              <w:rPr>
                <w:rFonts w:ascii="宋体" w:hAnsi="宋体" w:cs="宋体" w:hint="eastAsia"/>
                <w:kern w:val="0"/>
              </w:rPr>
              <w:t>—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B576B" w:rsidRPr="00DD3971" w:rsidRDefault="005B576B" w:rsidP="00383C3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</w:tr>
    </w:tbl>
    <w:p w:rsidR="00CB57E5" w:rsidRPr="002C4111" w:rsidRDefault="00383C3B" w:rsidP="00CB57E5">
      <w:pPr>
        <w:pStyle w:val="1"/>
        <w:keepNext w:val="0"/>
        <w:keepLines w:val="0"/>
        <w:numPr>
          <w:ilvl w:val="0"/>
          <w:numId w:val="0"/>
        </w:numPr>
        <w:spacing w:before="200" w:line="276" w:lineRule="auto"/>
        <w:ind w:firstLineChars="202" w:firstLine="566"/>
        <w:jc w:val="both"/>
        <w:rPr>
          <w:rFonts w:ascii="宋体" w:eastAsia="宋体" w:hAnsi="宋体"/>
          <w:b w:val="0"/>
          <w:kern w:val="2"/>
          <w:sz w:val="28"/>
          <w:szCs w:val="28"/>
        </w:rPr>
      </w:pPr>
      <w:bookmarkStart w:id="35" w:name="_Toc34396088"/>
      <w:bookmarkStart w:id="36" w:name="_Toc34396290"/>
      <w:bookmarkStart w:id="37" w:name="_Toc36153347"/>
      <w:bookmarkStart w:id="38" w:name="_Toc36162561"/>
      <w:bookmarkStart w:id="39" w:name="_Toc37096612"/>
      <w:bookmarkStart w:id="40" w:name="_Toc37147787"/>
      <w:r w:rsidRPr="002C4111">
        <w:rPr>
          <w:rFonts w:ascii="宋体" w:eastAsia="宋体" w:hAnsi="宋体" w:hint="eastAsia"/>
          <w:b w:val="0"/>
          <w:kern w:val="2"/>
          <w:sz w:val="28"/>
          <w:szCs w:val="28"/>
        </w:rPr>
        <w:t>各五分钟生活圈需按照本配建标准补增或规划各项配套设施，具体情况，详见各五分钟生活圈分图</w:t>
      </w:r>
      <w:r w:rsidR="00CF108E" w:rsidRPr="002C4111">
        <w:rPr>
          <w:rFonts w:ascii="宋体" w:eastAsia="宋体" w:hAnsi="宋体" w:hint="eastAsia"/>
          <w:b w:val="0"/>
          <w:kern w:val="2"/>
          <w:sz w:val="28"/>
          <w:szCs w:val="28"/>
        </w:rPr>
        <w:t>。</w:t>
      </w:r>
      <w:bookmarkEnd w:id="35"/>
      <w:bookmarkEnd w:id="36"/>
      <w:bookmarkEnd w:id="37"/>
      <w:bookmarkEnd w:id="38"/>
      <w:bookmarkEnd w:id="39"/>
      <w:bookmarkEnd w:id="40"/>
    </w:p>
    <w:p w:rsidR="001F1BC3" w:rsidRPr="00BB656C" w:rsidRDefault="00BB656C" w:rsidP="001F1BC3">
      <w:pPr>
        <w:pStyle w:val="2"/>
        <w:keepNext w:val="0"/>
        <w:keepLines w:val="0"/>
        <w:numPr>
          <w:ilvl w:val="0"/>
          <w:numId w:val="2"/>
        </w:numPr>
        <w:spacing w:before="163" w:after="244"/>
        <w:ind w:left="0" w:firstLine="0"/>
        <w:rPr>
          <w:sz w:val="28"/>
          <w:szCs w:val="28"/>
        </w:rPr>
      </w:pPr>
      <w:bookmarkStart w:id="41" w:name="_Toc37147788"/>
      <w:r w:rsidRPr="00BB656C">
        <w:rPr>
          <w:rFonts w:hint="eastAsia"/>
          <w:sz w:val="28"/>
          <w:szCs w:val="28"/>
        </w:rPr>
        <w:t>2020</w:t>
      </w:r>
      <w:r w:rsidR="0052107C" w:rsidRPr="00DD3971">
        <w:rPr>
          <w:sz w:val="28"/>
          <w:szCs w:val="28"/>
        </w:rPr>
        <w:t>-</w:t>
      </w:r>
      <w:r w:rsidRPr="00BB656C">
        <w:rPr>
          <w:sz w:val="28"/>
          <w:szCs w:val="28"/>
        </w:rPr>
        <w:t>2022</w:t>
      </w:r>
      <w:r w:rsidRPr="00BB656C">
        <w:rPr>
          <w:rFonts w:hint="eastAsia"/>
          <w:sz w:val="28"/>
          <w:szCs w:val="28"/>
        </w:rPr>
        <w:t>年</w:t>
      </w:r>
      <w:r w:rsidR="001F1BC3" w:rsidRPr="00BB656C">
        <w:rPr>
          <w:rFonts w:hint="eastAsia"/>
          <w:sz w:val="28"/>
          <w:szCs w:val="28"/>
        </w:rPr>
        <w:t>生活圈</w:t>
      </w:r>
      <w:r w:rsidR="001F1BC3" w:rsidRPr="00BB656C">
        <w:rPr>
          <w:sz w:val="28"/>
          <w:szCs w:val="28"/>
        </w:rPr>
        <w:t>实施计划</w:t>
      </w:r>
      <w:bookmarkEnd w:id="41"/>
    </w:p>
    <w:p w:rsidR="003C061F" w:rsidRPr="00E27FCD" w:rsidRDefault="00873D78" w:rsidP="00086DC5">
      <w:pPr>
        <w:spacing w:line="240" w:lineRule="auto"/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E27FCD">
        <w:rPr>
          <w:rFonts w:ascii="宋体" w:hAnsi="宋体" w:hint="eastAsia"/>
          <w:b/>
        </w:rPr>
        <w:t>表</w:t>
      </w:r>
      <w:r w:rsidRPr="00E27FCD">
        <w:rPr>
          <w:rFonts w:ascii="宋体" w:hAnsi="宋体"/>
          <w:b/>
        </w:rPr>
        <w:t xml:space="preserve">4 </w:t>
      </w:r>
      <w:r w:rsidR="002077EB" w:rsidRPr="00E27FCD">
        <w:rPr>
          <w:rFonts w:ascii="宋体" w:hAnsi="宋体"/>
          <w:b/>
        </w:rPr>
        <w:t>2020</w:t>
      </w:r>
      <w:r w:rsidR="002077EB" w:rsidRPr="00E27FCD">
        <w:rPr>
          <w:rFonts w:ascii="宋体" w:hAnsi="宋体" w:hint="eastAsia"/>
          <w:b/>
        </w:rPr>
        <w:t>年</w:t>
      </w:r>
      <w:r w:rsidR="003C061F" w:rsidRPr="00E27FCD">
        <w:rPr>
          <w:rFonts w:ascii="宋体" w:hAnsi="宋体" w:cs="宋体" w:hint="eastAsia"/>
          <w:b/>
          <w:bCs/>
          <w:kern w:val="0"/>
        </w:rPr>
        <w:t>铁东区五分钟生活圈配套设施实施计划表</w:t>
      </w:r>
      <w:r w:rsidR="003E48DB" w:rsidRPr="00E27FCD">
        <w:rPr>
          <w:rFonts w:ascii="宋体" w:hAnsi="宋体" w:cs="宋体" w:hint="eastAsia"/>
          <w:b/>
          <w:bCs/>
          <w:kern w:val="0"/>
        </w:rPr>
        <w:t>（</w:t>
      </w:r>
      <w:r w:rsidR="003E48DB" w:rsidRPr="00E27FCD">
        <w:rPr>
          <w:rFonts w:ascii="宋体" w:hAnsi="宋体" w:cs="宋体"/>
          <w:b/>
          <w:bCs/>
          <w:kern w:val="0"/>
        </w:rPr>
        <w:t>共</w:t>
      </w:r>
      <w:r w:rsidR="003E48DB" w:rsidRPr="00E27FCD">
        <w:rPr>
          <w:rFonts w:ascii="宋体" w:hAnsi="宋体" w:cs="宋体" w:hint="eastAsia"/>
          <w:b/>
          <w:bCs/>
          <w:kern w:val="0"/>
        </w:rPr>
        <w:t>4个</w:t>
      </w:r>
      <w:r w:rsidR="003E48DB" w:rsidRPr="00E27FCD">
        <w:rPr>
          <w:rFonts w:ascii="宋体" w:hAnsi="宋体" w:cs="宋体"/>
          <w:b/>
          <w:bCs/>
          <w:kern w:val="0"/>
        </w:rPr>
        <w:t>五分钟生活圈）</w:t>
      </w:r>
    </w:p>
    <w:p w:rsidR="002C4111" w:rsidRDefault="002C4111" w:rsidP="00086DC5">
      <w:pPr>
        <w:spacing w:line="240" w:lineRule="auto"/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2C4111">
        <w:rPr>
          <w:rFonts w:hint="eastAsia"/>
          <w:noProof/>
        </w:rPr>
        <w:drawing>
          <wp:inline distT="0" distB="0" distL="0" distR="0">
            <wp:extent cx="6143625" cy="471011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28" cy="471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B5" w:rsidRPr="00814FB5" w:rsidRDefault="00814FB5" w:rsidP="00814FB5">
      <w:pPr>
        <w:spacing w:line="240" w:lineRule="exact"/>
        <w:ind w:leftChars="200" w:left="102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注: 1.各五分钟生活圈均需配置邮件和快件送达设施，具体数量和面积可结合本五分钟生活圈实际情况</w:t>
      </w:r>
      <w:r w:rsidR="00E27FCD">
        <w:rPr>
          <w:rFonts w:asciiTheme="minorEastAsia" w:eastAsiaTheme="minorEastAsia" w:hAnsiTheme="minorEastAsia" w:hint="eastAsia"/>
          <w:sz w:val="18"/>
          <w:szCs w:val="18"/>
        </w:rPr>
        <w:t>设置</w:t>
      </w:r>
      <w:r w:rsidRPr="00814FB5">
        <w:rPr>
          <w:rFonts w:asciiTheme="minorEastAsia" w:eastAsiaTheme="minorEastAsia" w:hAnsiTheme="minorEastAsia" w:hint="eastAsia"/>
          <w:sz w:val="18"/>
          <w:szCs w:val="18"/>
        </w:rPr>
        <w:t>；</w:t>
      </w:r>
    </w:p>
    <w:p w:rsidR="00814FB5" w:rsidRPr="00814FB5" w:rsidRDefault="00814FB5" w:rsidP="002C4111">
      <w:pPr>
        <w:spacing w:line="240" w:lineRule="exact"/>
        <w:ind w:firstLineChars="461" w:firstLine="830"/>
        <w:rPr>
          <w:rFonts w:asciiTheme="minorEastAsia" w:eastAsiaTheme="minorEastAsia" w:hAnsiTheme="minorEastAsia"/>
          <w:sz w:val="18"/>
          <w:szCs w:val="18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2.规划配套设施：为该五分钟生活圈内现状未配建的配套设施；</w:t>
      </w:r>
    </w:p>
    <w:p w:rsidR="00814FB5" w:rsidRPr="002C4111" w:rsidRDefault="00814FB5" w:rsidP="002C4111">
      <w:pPr>
        <w:spacing w:line="240" w:lineRule="exact"/>
        <w:ind w:firstLineChars="461" w:firstLine="830"/>
        <w:rPr>
          <w:rFonts w:asciiTheme="minorEastAsia" w:eastAsiaTheme="minorEastAsia" w:hAnsiTheme="minorEastAsia"/>
          <w:sz w:val="21"/>
          <w:szCs w:val="21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3.补增配套设施：为该五分钟生活圈内配建未满足国家标准的配套设施。</w:t>
      </w:r>
    </w:p>
    <w:p w:rsidR="00FB5AB4" w:rsidRPr="00E26550" w:rsidRDefault="00FB5AB4" w:rsidP="00370CAC">
      <w:pPr>
        <w:spacing w:line="520" w:lineRule="exact"/>
        <w:ind w:firstLineChars="0" w:firstLine="0"/>
        <w:jc w:val="center"/>
      </w:pPr>
      <w:r w:rsidRPr="00E26550">
        <w:rPr>
          <w:rFonts w:ascii="宋体" w:hAnsi="宋体" w:hint="eastAsia"/>
          <w:b/>
        </w:rPr>
        <w:lastRenderedPageBreak/>
        <w:t>表</w:t>
      </w:r>
      <w:r w:rsidRPr="00E26550">
        <w:rPr>
          <w:rFonts w:ascii="宋体" w:hAnsi="宋体"/>
          <w:b/>
        </w:rPr>
        <w:t xml:space="preserve">5 </w:t>
      </w:r>
      <w:r w:rsidR="002077EB" w:rsidRPr="00E26550">
        <w:rPr>
          <w:rFonts w:ascii="宋体" w:hAnsi="宋体"/>
          <w:b/>
        </w:rPr>
        <w:t>2021</w:t>
      </w:r>
      <w:r w:rsidR="002077EB" w:rsidRPr="00E26550">
        <w:rPr>
          <w:rFonts w:ascii="宋体" w:hAnsi="宋体" w:hint="eastAsia"/>
          <w:b/>
        </w:rPr>
        <w:t>年</w:t>
      </w:r>
      <w:r w:rsidR="002077EB" w:rsidRPr="00E26550">
        <w:rPr>
          <w:rFonts w:ascii="宋体" w:hAnsi="宋体" w:cs="宋体" w:hint="eastAsia"/>
          <w:b/>
          <w:bCs/>
          <w:kern w:val="0"/>
        </w:rPr>
        <w:t>铁东</w:t>
      </w:r>
      <w:r w:rsidRPr="00E26550">
        <w:rPr>
          <w:rFonts w:ascii="宋体" w:hAnsi="宋体" w:cs="宋体" w:hint="eastAsia"/>
          <w:b/>
          <w:bCs/>
          <w:kern w:val="0"/>
        </w:rPr>
        <w:t>区五分钟生活圈配套设施实施计划表</w:t>
      </w:r>
      <w:r w:rsidR="003E48DB" w:rsidRPr="00E26550">
        <w:rPr>
          <w:rFonts w:ascii="宋体" w:hAnsi="宋体" w:cs="宋体" w:hint="eastAsia"/>
          <w:b/>
          <w:bCs/>
          <w:kern w:val="0"/>
        </w:rPr>
        <w:t>（</w:t>
      </w:r>
      <w:r w:rsidR="003E48DB" w:rsidRPr="00E26550">
        <w:rPr>
          <w:rFonts w:ascii="宋体" w:hAnsi="宋体" w:cs="宋体"/>
          <w:b/>
          <w:bCs/>
          <w:kern w:val="0"/>
        </w:rPr>
        <w:t>共6</w:t>
      </w:r>
      <w:r w:rsidR="003E48DB" w:rsidRPr="00E26550">
        <w:rPr>
          <w:rFonts w:ascii="宋体" w:hAnsi="宋体" w:cs="宋体" w:hint="eastAsia"/>
          <w:b/>
          <w:bCs/>
          <w:kern w:val="0"/>
        </w:rPr>
        <w:t>个</w:t>
      </w:r>
      <w:r w:rsidR="003E48DB" w:rsidRPr="00E26550">
        <w:rPr>
          <w:rFonts w:ascii="宋体" w:hAnsi="宋体" w:cs="宋体"/>
          <w:b/>
          <w:bCs/>
          <w:kern w:val="0"/>
        </w:rPr>
        <w:t>五分钟生活圈）</w:t>
      </w:r>
    </w:p>
    <w:p w:rsidR="001F1BC3" w:rsidRDefault="00370CAC" w:rsidP="00370CAC">
      <w:pPr>
        <w:spacing w:line="240" w:lineRule="auto"/>
        <w:ind w:firstLineChars="0" w:firstLine="0"/>
        <w:jc w:val="center"/>
      </w:pPr>
      <w:r w:rsidRPr="00370CAC">
        <w:rPr>
          <w:noProof/>
        </w:rPr>
        <w:drawing>
          <wp:inline distT="0" distB="0" distL="0" distR="0">
            <wp:extent cx="5495882" cy="732472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694" cy="733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11" w:rsidRPr="00814FB5" w:rsidRDefault="002C4111" w:rsidP="002C4111">
      <w:pPr>
        <w:spacing w:line="240" w:lineRule="exact"/>
        <w:ind w:leftChars="200" w:left="102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注: 1.各五分钟生活圈均需配置邮件和快件送达设施，具体数量和面积可结合本五分钟生活圈实际情况</w:t>
      </w:r>
      <w:r w:rsidR="002C2D58">
        <w:rPr>
          <w:rFonts w:asciiTheme="minorEastAsia" w:eastAsiaTheme="minorEastAsia" w:hAnsiTheme="minorEastAsia" w:hint="eastAsia"/>
          <w:sz w:val="18"/>
          <w:szCs w:val="18"/>
        </w:rPr>
        <w:t>设置</w:t>
      </w:r>
      <w:r w:rsidRPr="00814FB5">
        <w:rPr>
          <w:rFonts w:asciiTheme="minorEastAsia" w:eastAsiaTheme="minorEastAsia" w:hAnsiTheme="minorEastAsia" w:hint="eastAsia"/>
          <w:sz w:val="18"/>
          <w:szCs w:val="18"/>
        </w:rPr>
        <w:t>；</w:t>
      </w:r>
    </w:p>
    <w:p w:rsidR="002C4111" w:rsidRPr="00814FB5" w:rsidRDefault="002C4111" w:rsidP="002C4111">
      <w:pPr>
        <w:spacing w:line="240" w:lineRule="exact"/>
        <w:ind w:firstLineChars="461" w:firstLine="830"/>
        <w:rPr>
          <w:rFonts w:asciiTheme="minorEastAsia" w:eastAsiaTheme="minorEastAsia" w:hAnsiTheme="minorEastAsia"/>
          <w:sz w:val="18"/>
          <w:szCs w:val="18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2.规划配套设施：为该五分钟生活圈内现状未配建的配套设施；</w:t>
      </w:r>
    </w:p>
    <w:p w:rsidR="002C4111" w:rsidRPr="002C4111" w:rsidRDefault="002C4111" w:rsidP="002C4111">
      <w:pPr>
        <w:spacing w:line="240" w:lineRule="exact"/>
        <w:ind w:firstLineChars="461" w:firstLine="830"/>
        <w:rPr>
          <w:rFonts w:asciiTheme="minorEastAsia" w:eastAsiaTheme="minorEastAsia" w:hAnsiTheme="minorEastAsia"/>
          <w:sz w:val="21"/>
          <w:szCs w:val="21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3.补增配套设施：为该五分钟生活圈内配建未满足国家标准的配套设施。</w:t>
      </w:r>
    </w:p>
    <w:p w:rsidR="002077EB" w:rsidRPr="002C2D58" w:rsidRDefault="002077EB" w:rsidP="00370CAC">
      <w:pPr>
        <w:spacing w:line="240" w:lineRule="auto"/>
        <w:ind w:firstLineChars="0" w:firstLine="0"/>
        <w:jc w:val="center"/>
      </w:pPr>
      <w:r w:rsidRPr="002C2D58">
        <w:rPr>
          <w:rFonts w:ascii="宋体" w:hAnsi="宋体" w:hint="eastAsia"/>
          <w:b/>
        </w:rPr>
        <w:lastRenderedPageBreak/>
        <w:t>表</w:t>
      </w:r>
      <w:r w:rsidRPr="002C2D58">
        <w:rPr>
          <w:rFonts w:ascii="宋体" w:hAnsi="宋体"/>
          <w:b/>
        </w:rPr>
        <w:t>6 2022</w:t>
      </w:r>
      <w:r w:rsidRPr="002C2D58">
        <w:rPr>
          <w:rFonts w:ascii="宋体" w:hAnsi="宋体" w:hint="eastAsia"/>
          <w:b/>
        </w:rPr>
        <w:t>年</w:t>
      </w:r>
      <w:r w:rsidRPr="002C2D58">
        <w:rPr>
          <w:rFonts w:ascii="宋体" w:hAnsi="宋体" w:cs="宋体" w:hint="eastAsia"/>
          <w:b/>
          <w:bCs/>
          <w:kern w:val="0"/>
        </w:rPr>
        <w:t>铁东区五分钟生活圈配套设施实施计划表</w:t>
      </w:r>
      <w:r w:rsidR="003E48DB" w:rsidRPr="002C2D58">
        <w:rPr>
          <w:rFonts w:ascii="宋体" w:hAnsi="宋体" w:cs="宋体" w:hint="eastAsia"/>
          <w:b/>
          <w:bCs/>
          <w:kern w:val="0"/>
        </w:rPr>
        <w:t>（</w:t>
      </w:r>
      <w:r w:rsidR="003E48DB" w:rsidRPr="002C2D58">
        <w:rPr>
          <w:rFonts w:ascii="宋体" w:hAnsi="宋体" w:cs="宋体"/>
          <w:b/>
          <w:bCs/>
          <w:kern w:val="0"/>
        </w:rPr>
        <w:t>共13</w:t>
      </w:r>
      <w:r w:rsidR="003E48DB" w:rsidRPr="002C2D58">
        <w:rPr>
          <w:rFonts w:ascii="宋体" w:hAnsi="宋体" w:cs="宋体" w:hint="eastAsia"/>
          <w:b/>
          <w:bCs/>
          <w:kern w:val="0"/>
        </w:rPr>
        <w:t>个</w:t>
      </w:r>
      <w:r w:rsidR="003E48DB" w:rsidRPr="002C2D58">
        <w:rPr>
          <w:rFonts w:ascii="宋体" w:hAnsi="宋体" w:cs="宋体"/>
          <w:b/>
          <w:bCs/>
          <w:kern w:val="0"/>
        </w:rPr>
        <w:t>五分钟生活圈）</w:t>
      </w:r>
    </w:p>
    <w:tbl>
      <w:tblPr>
        <w:tblW w:w="16420" w:type="dxa"/>
        <w:tblInd w:w="113" w:type="dxa"/>
        <w:tblLook w:val="04A0"/>
      </w:tblPr>
      <w:tblGrid>
        <w:gridCol w:w="520"/>
        <w:gridCol w:w="3303"/>
        <w:gridCol w:w="1701"/>
        <w:gridCol w:w="2413"/>
        <w:gridCol w:w="1763"/>
        <w:gridCol w:w="960"/>
        <w:gridCol w:w="960"/>
        <w:gridCol w:w="960"/>
        <w:gridCol w:w="960"/>
        <w:gridCol w:w="960"/>
        <w:gridCol w:w="960"/>
        <w:gridCol w:w="960"/>
      </w:tblGrid>
      <w:tr w:rsidR="003E48DB" w:rsidRPr="003E48DB" w:rsidTr="00E27FCD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五分钟生活圈名称</w:t>
            </w:r>
          </w:p>
        </w:tc>
        <w:tc>
          <w:tcPr>
            <w:tcW w:w="5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规划及补增配套设施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七马路街道5号五分钟生活圈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规划配套设施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社区服务站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600～1000㎡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幼儿园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3150～4550㎡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老年人日间照料中心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350～750㎡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文化活动站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250～1200㎡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社区卫生服务站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200～350㎡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公共厕所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30～80㎡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生活垃圾收集站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210㎡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小型多功能运动场地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770～1310㎡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室外综合健身场地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150～750㎡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北门街道3号五分钟生活圈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规划配套设施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幼儿园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3150～4550㎡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社区卫生服务站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200～350㎡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生活垃圾收集站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210㎡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小型多功能运动场地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770～1310㎡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补增配套设施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社区服务站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≥85㎡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老年人日间照料中心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≥340㎡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文化活动站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≥165㎡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公共厕所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≥20㎡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室外综合健身场地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≥120㎡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解放街道1号五分钟生活圈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补增配套设施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幼儿园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≥1050㎡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文化活动站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≥80㎡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小型多功能运动场地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≥220㎡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解放街道2号五分钟生活圈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规划配套设施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社区卫生服务站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200～350㎡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小型多功能运动场地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770～1310㎡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补增配套设施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老年人日间照料中心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≥305㎡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文化活动站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≥65㎡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E48DB" w:rsidRPr="003E48DB" w:rsidTr="00E27FCD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生活垃圾收集站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E48DB">
              <w:rPr>
                <w:rFonts w:ascii="宋体" w:hAnsi="宋体" w:cs="宋体" w:hint="eastAsia"/>
                <w:kern w:val="0"/>
              </w:rPr>
              <w:t>≥130㎡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  <w:p w:rsidR="00E27FCD" w:rsidRPr="003E48DB" w:rsidRDefault="00E27FCD" w:rsidP="003E48D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8DB" w:rsidRPr="003E48DB" w:rsidRDefault="003E48DB" w:rsidP="003E48D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70CAC" w:rsidRPr="00370CAC" w:rsidTr="00E27FCD">
        <w:trPr>
          <w:gridAfter w:val="7"/>
          <w:wAfter w:w="6720" w:type="dxa"/>
          <w:trHeight w:val="3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lastRenderedPageBreak/>
              <w:t>序号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五分钟生活圈名称</w:t>
            </w:r>
          </w:p>
        </w:tc>
        <w:tc>
          <w:tcPr>
            <w:tcW w:w="5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规划及补增配套设施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平南街道2号五分钟生活圈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规划配套设施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老年人日间照料中心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350～750㎡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社区卫生服务站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200～350㎡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小型多功能运动场地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770～1310㎡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补增配套设施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社区服务站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≥190㎡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幼儿园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≥1125㎡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文化活动站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≥200㎡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室外综合健身场地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≥50㎡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平南街道3号五分钟生活圈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规划配套设施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幼儿园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3150～4550㎡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社区卫生服务站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200～350㎡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小型多功能运动场地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770～1310㎡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室外综合健身场地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150～750㎡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补增配套设施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老年人日间照料中心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≥330㎡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文化活动站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≥150㎡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北市场街道1号五分钟生活圈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规划配套设施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老年人日间照料中心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350～750㎡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社区卫生服务站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200～350㎡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生活垃圾收集站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210㎡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小型多功能运动场地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770～1310㎡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补增配套设施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社区服务站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≥310㎡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幼儿园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≥2610㎡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黄土坑街道1号五分钟生活圈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250～1200㎡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≥2650㎡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≥160㎡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黄土坑街道2号五分钟生活圈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公共厕所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30～80㎡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≥290㎡</w:t>
            </w:r>
          </w:p>
        </w:tc>
      </w:tr>
      <w:tr w:rsidR="00370CAC" w:rsidRPr="00370CAC" w:rsidTr="002C2D58">
        <w:trPr>
          <w:gridAfter w:val="7"/>
          <w:wAfter w:w="6720" w:type="dxa"/>
          <w:trHeight w:val="39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370CAC">
              <w:rPr>
                <w:rFonts w:ascii="宋体" w:hAnsi="宋体" w:cs="宋体" w:hint="eastAsia"/>
                <w:color w:val="000000"/>
                <w:kern w:val="0"/>
              </w:rPr>
              <w:t>≥200㎡</w:t>
            </w:r>
          </w:p>
        </w:tc>
      </w:tr>
      <w:tr w:rsidR="00370CAC" w:rsidRPr="00370CAC" w:rsidTr="00E27FCD">
        <w:trPr>
          <w:gridAfter w:val="7"/>
          <w:wAfter w:w="6720" w:type="dxa"/>
          <w:trHeight w:val="3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lastRenderedPageBreak/>
              <w:t>序号</w:t>
            </w:r>
          </w:p>
        </w:tc>
        <w:tc>
          <w:tcPr>
            <w:tcW w:w="3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五分钟生活圈名称</w:t>
            </w:r>
          </w:p>
        </w:tc>
        <w:tc>
          <w:tcPr>
            <w:tcW w:w="5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规划及补增配套设施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平东街道1号五分钟生活圈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规划配套设施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幼儿园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3150～4550㎡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社区卫生服务站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200～350㎡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生活垃圾收集站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210㎡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小型多功能运动场地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770～1310㎡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补增配套设施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社区服务站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≥240㎡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老年人日间照料中心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≥310㎡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文化活动站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≥135㎡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室外综合健身场地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≥80㎡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平东街道2号五分钟生活圈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规划配套设施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老年人日间照料中心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350～750㎡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社区卫生服务站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200～350㎡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补增配套设施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幼儿园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≥1950㎡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文化活动站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≥180㎡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公共厕所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≥10㎡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小型多功能运动场地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≥570㎡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平东街道3号五分钟生活圈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规划配套设施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老年人日间照料中心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350～750㎡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文化活动站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250～1200㎡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社区卫生服务站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200～350㎡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公共厕所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30～80㎡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生活垃圾收集站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210㎡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小型多功能运动场地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770～1310㎡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补增配套设施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社区服务站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≥265㎡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幼儿园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≥2855㎡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3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平东街道4号五分钟生活圈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规划配套设施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幼儿园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3150～4550㎡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文化活动站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250～1200㎡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社区卫生服务站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200～350㎡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公共厕所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30～80㎡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生活垃圾收集站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210㎡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小型多功能运动场地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770～1310㎡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补增配套设施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社区服务站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≥175㎡</w:t>
            </w:r>
          </w:p>
        </w:tc>
      </w:tr>
      <w:tr w:rsidR="00370CAC" w:rsidRPr="00370CAC" w:rsidTr="00C16233">
        <w:trPr>
          <w:gridAfter w:val="7"/>
          <w:wAfter w:w="6720" w:type="dxa"/>
          <w:trHeight w:val="36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老年人日间照料中心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AC" w:rsidRPr="00370CAC" w:rsidRDefault="00370CAC" w:rsidP="00370CAC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kern w:val="0"/>
              </w:rPr>
            </w:pPr>
            <w:r w:rsidRPr="00370CAC">
              <w:rPr>
                <w:rFonts w:ascii="宋体" w:hAnsi="宋体" w:cs="宋体" w:hint="eastAsia"/>
                <w:kern w:val="0"/>
              </w:rPr>
              <w:t>≥275㎡</w:t>
            </w:r>
          </w:p>
        </w:tc>
      </w:tr>
    </w:tbl>
    <w:p w:rsidR="002C4111" w:rsidRPr="00814FB5" w:rsidRDefault="002C4111" w:rsidP="002C4111">
      <w:pPr>
        <w:spacing w:line="240" w:lineRule="exact"/>
        <w:ind w:leftChars="200" w:left="102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注: 1.各五分钟生活圈均需配置邮件和快件送达设施，具体数量和面积可结合本五分钟生活圈实际情况</w:t>
      </w:r>
      <w:r w:rsidR="00C16233">
        <w:rPr>
          <w:rFonts w:asciiTheme="minorEastAsia" w:eastAsiaTheme="minorEastAsia" w:hAnsiTheme="minorEastAsia" w:hint="eastAsia"/>
          <w:sz w:val="18"/>
          <w:szCs w:val="18"/>
        </w:rPr>
        <w:t>设置</w:t>
      </w:r>
      <w:r w:rsidRPr="00814FB5">
        <w:rPr>
          <w:rFonts w:asciiTheme="minorEastAsia" w:eastAsiaTheme="minorEastAsia" w:hAnsiTheme="minorEastAsia" w:hint="eastAsia"/>
          <w:sz w:val="18"/>
          <w:szCs w:val="18"/>
        </w:rPr>
        <w:t>；</w:t>
      </w:r>
    </w:p>
    <w:p w:rsidR="002C4111" w:rsidRPr="00814FB5" w:rsidRDefault="002C4111" w:rsidP="002C4111">
      <w:pPr>
        <w:spacing w:line="240" w:lineRule="exact"/>
        <w:ind w:firstLineChars="461" w:firstLine="830"/>
        <w:rPr>
          <w:rFonts w:asciiTheme="minorEastAsia" w:eastAsiaTheme="minorEastAsia" w:hAnsiTheme="minorEastAsia"/>
          <w:sz w:val="18"/>
          <w:szCs w:val="18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2.规划配套设施：为该五分钟生活圈内现状未配建的配套设施；</w:t>
      </w:r>
    </w:p>
    <w:p w:rsidR="002C4111" w:rsidRPr="00814FB5" w:rsidRDefault="002C4111" w:rsidP="002C4111">
      <w:pPr>
        <w:spacing w:line="240" w:lineRule="exact"/>
        <w:ind w:firstLineChars="461" w:firstLine="830"/>
        <w:rPr>
          <w:rFonts w:asciiTheme="minorEastAsia" w:eastAsiaTheme="minorEastAsia" w:hAnsiTheme="minorEastAsia"/>
          <w:sz w:val="21"/>
          <w:szCs w:val="21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3.补增配套设施：为该五分钟生活圈内配建未满足国家标准的配套设施。</w:t>
      </w:r>
    </w:p>
    <w:p w:rsidR="00086DC5" w:rsidRPr="002C4111" w:rsidRDefault="00086DC5" w:rsidP="00370CAC">
      <w:pPr>
        <w:spacing w:line="240" w:lineRule="auto"/>
        <w:ind w:firstLineChars="0" w:firstLine="0"/>
        <w:jc w:val="center"/>
      </w:pPr>
    </w:p>
    <w:p w:rsidR="005A216E" w:rsidRPr="00C16233" w:rsidRDefault="005A216E" w:rsidP="005A216E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C16233">
        <w:rPr>
          <w:rFonts w:ascii="宋体" w:hAnsi="宋体" w:hint="eastAsia"/>
          <w:b/>
        </w:rPr>
        <w:lastRenderedPageBreak/>
        <w:t>表</w:t>
      </w:r>
      <w:r w:rsidRPr="00C16233">
        <w:rPr>
          <w:rFonts w:ascii="宋体" w:hAnsi="宋体"/>
          <w:b/>
        </w:rPr>
        <w:t>7 2020</w:t>
      </w:r>
      <w:r w:rsidRPr="00C16233">
        <w:rPr>
          <w:rFonts w:ascii="宋体" w:hAnsi="宋体" w:hint="eastAsia"/>
          <w:b/>
        </w:rPr>
        <w:t>年</w:t>
      </w:r>
      <w:r w:rsidRPr="00C16233">
        <w:rPr>
          <w:rFonts w:ascii="宋体" w:hAnsi="宋体" w:cs="宋体" w:hint="eastAsia"/>
          <w:b/>
          <w:bCs/>
          <w:kern w:val="0"/>
        </w:rPr>
        <w:t>铁西区五分钟生活圈配套设施实施计划表</w:t>
      </w:r>
      <w:r w:rsidR="003E48DB" w:rsidRPr="00C16233">
        <w:rPr>
          <w:rFonts w:ascii="宋体" w:hAnsi="宋体" w:cs="宋体" w:hint="eastAsia"/>
          <w:b/>
          <w:bCs/>
          <w:kern w:val="0"/>
        </w:rPr>
        <w:t>（</w:t>
      </w:r>
      <w:r w:rsidR="003E48DB" w:rsidRPr="00C16233">
        <w:rPr>
          <w:rFonts w:ascii="宋体" w:hAnsi="宋体" w:cs="宋体"/>
          <w:b/>
          <w:bCs/>
          <w:kern w:val="0"/>
        </w:rPr>
        <w:t>共5</w:t>
      </w:r>
      <w:r w:rsidR="003E48DB" w:rsidRPr="00C16233">
        <w:rPr>
          <w:rFonts w:ascii="宋体" w:hAnsi="宋体" w:cs="宋体" w:hint="eastAsia"/>
          <w:b/>
          <w:bCs/>
          <w:kern w:val="0"/>
        </w:rPr>
        <w:t>个</w:t>
      </w:r>
      <w:r w:rsidR="003E48DB" w:rsidRPr="00C16233">
        <w:rPr>
          <w:rFonts w:ascii="宋体" w:hAnsi="宋体" w:cs="宋体"/>
          <w:b/>
          <w:bCs/>
          <w:kern w:val="0"/>
        </w:rPr>
        <w:t>五分钟生活圈）</w:t>
      </w:r>
    </w:p>
    <w:tbl>
      <w:tblPr>
        <w:tblW w:w="9634" w:type="dxa"/>
        <w:tblInd w:w="113" w:type="dxa"/>
        <w:tblLook w:val="04A0"/>
      </w:tblPr>
      <w:tblGrid>
        <w:gridCol w:w="520"/>
        <w:gridCol w:w="3161"/>
        <w:gridCol w:w="1701"/>
        <w:gridCol w:w="2410"/>
        <w:gridCol w:w="1842"/>
      </w:tblGrid>
      <w:tr w:rsidR="005021B2" w:rsidRPr="005021B2" w:rsidTr="00D152FF">
        <w:trPr>
          <w:trHeight w:val="4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五分钟生活圈名称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规划及补增配套设施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英雄街道2号五分钟生活圈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350～750㎡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室外综合健身场地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150～750㎡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≥140㎡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仁兴街道1号五分钟生活圈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≥2350㎡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≥270㎡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≥140㎡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≥570㎡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仁兴街道3号五分钟生活圈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3150～4550㎡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社区服务站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≥110㎡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≥245㎡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地直街道4号五分钟生活圈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≥3050㎡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≥320㎡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≥180㎡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地直街道9号五分钟生活圈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≥2500㎡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≥272㎡</w:t>
            </w:r>
          </w:p>
        </w:tc>
      </w:tr>
      <w:tr w:rsidR="005021B2" w:rsidRPr="005021B2" w:rsidTr="00D152FF">
        <w:trPr>
          <w:trHeight w:val="42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≥130㎡</w:t>
            </w:r>
          </w:p>
        </w:tc>
      </w:tr>
    </w:tbl>
    <w:p w:rsidR="002C4111" w:rsidRPr="00814FB5" w:rsidRDefault="002C4111" w:rsidP="002C4111">
      <w:pPr>
        <w:spacing w:line="240" w:lineRule="exact"/>
        <w:ind w:leftChars="200" w:left="102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注: 1.各五分钟生活圈均需配置邮件和快件送达设施，具体数量和面积可结合本五分钟生活圈实际情况</w:t>
      </w:r>
      <w:r w:rsidR="00E25A51">
        <w:rPr>
          <w:rFonts w:asciiTheme="minorEastAsia" w:eastAsiaTheme="minorEastAsia" w:hAnsiTheme="minorEastAsia" w:hint="eastAsia"/>
          <w:sz w:val="18"/>
          <w:szCs w:val="18"/>
        </w:rPr>
        <w:t>设置</w:t>
      </w:r>
      <w:r w:rsidRPr="00814FB5">
        <w:rPr>
          <w:rFonts w:asciiTheme="minorEastAsia" w:eastAsiaTheme="minorEastAsia" w:hAnsiTheme="minorEastAsia" w:hint="eastAsia"/>
          <w:sz w:val="18"/>
          <w:szCs w:val="18"/>
        </w:rPr>
        <w:t>；</w:t>
      </w:r>
    </w:p>
    <w:p w:rsidR="002C4111" w:rsidRPr="00814FB5" w:rsidRDefault="002C4111" w:rsidP="002C4111">
      <w:pPr>
        <w:spacing w:line="240" w:lineRule="exact"/>
        <w:ind w:firstLineChars="461" w:firstLine="830"/>
        <w:rPr>
          <w:rFonts w:asciiTheme="minorEastAsia" w:eastAsiaTheme="minorEastAsia" w:hAnsiTheme="minorEastAsia"/>
          <w:sz w:val="18"/>
          <w:szCs w:val="18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2.规划配套设施：为该五分钟生活圈内现状未配建的配套设施；</w:t>
      </w:r>
    </w:p>
    <w:p w:rsidR="002C4111" w:rsidRPr="00814FB5" w:rsidRDefault="002C4111" w:rsidP="002C4111">
      <w:pPr>
        <w:spacing w:line="240" w:lineRule="exact"/>
        <w:ind w:firstLineChars="461" w:firstLine="830"/>
        <w:rPr>
          <w:rFonts w:asciiTheme="minorEastAsia" w:eastAsiaTheme="minorEastAsia" w:hAnsiTheme="minorEastAsia"/>
          <w:sz w:val="21"/>
          <w:szCs w:val="21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3.补增配套设施：为该五分钟生活圈内配建未满足国家标准的配套设施。</w:t>
      </w:r>
    </w:p>
    <w:p w:rsidR="002C4111" w:rsidRPr="002C4111" w:rsidRDefault="002C4111" w:rsidP="005A216E">
      <w:pPr>
        <w:ind w:firstLineChars="0" w:firstLine="0"/>
        <w:jc w:val="center"/>
        <w:rPr>
          <w:rFonts w:ascii="宋体" w:hAnsi="宋体"/>
          <w:b/>
          <w:sz w:val="28"/>
          <w:szCs w:val="28"/>
        </w:rPr>
      </w:pPr>
    </w:p>
    <w:p w:rsidR="005A216E" w:rsidRPr="00E25A51" w:rsidRDefault="00BE70E5" w:rsidP="005A216E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E25A51">
        <w:rPr>
          <w:rFonts w:ascii="宋体" w:hAnsi="宋体" w:hint="eastAsia"/>
          <w:b/>
        </w:rPr>
        <w:lastRenderedPageBreak/>
        <w:t>表</w:t>
      </w:r>
      <w:r w:rsidRPr="00E25A51">
        <w:rPr>
          <w:rFonts w:ascii="宋体" w:hAnsi="宋体"/>
          <w:b/>
        </w:rPr>
        <w:t>8 2021</w:t>
      </w:r>
      <w:r w:rsidRPr="00E25A51">
        <w:rPr>
          <w:rFonts w:ascii="宋体" w:hAnsi="宋体" w:hint="eastAsia"/>
          <w:b/>
        </w:rPr>
        <w:t>年</w:t>
      </w:r>
      <w:r w:rsidRPr="00E25A51">
        <w:rPr>
          <w:rFonts w:ascii="宋体" w:hAnsi="宋体" w:cs="宋体" w:hint="eastAsia"/>
          <w:b/>
          <w:bCs/>
          <w:kern w:val="0"/>
        </w:rPr>
        <w:t>铁西区五分钟生活圈配套设施实施计划表</w:t>
      </w:r>
      <w:r w:rsidR="003E48DB" w:rsidRPr="00E25A51">
        <w:rPr>
          <w:rFonts w:ascii="宋体" w:hAnsi="宋体" w:cs="宋体" w:hint="eastAsia"/>
          <w:b/>
          <w:bCs/>
          <w:kern w:val="0"/>
        </w:rPr>
        <w:t>（</w:t>
      </w:r>
      <w:r w:rsidR="003E48DB" w:rsidRPr="00E25A51">
        <w:rPr>
          <w:rFonts w:ascii="宋体" w:hAnsi="宋体" w:cs="宋体"/>
          <w:b/>
          <w:bCs/>
          <w:kern w:val="0"/>
        </w:rPr>
        <w:t>共10</w:t>
      </w:r>
      <w:r w:rsidR="003E48DB" w:rsidRPr="00E25A51">
        <w:rPr>
          <w:rFonts w:ascii="宋体" w:hAnsi="宋体" w:cs="宋体" w:hint="eastAsia"/>
          <w:b/>
          <w:bCs/>
          <w:kern w:val="0"/>
        </w:rPr>
        <w:t>个</w:t>
      </w:r>
      <w:r w:rsidR="003E48DB" w:rsidRPr="00E25A51">
        <w:rPr>
          <w:rFonts w:ascii="宋体" w:hAnsi="宋体" w:cs="宋体"/>
          <w:b/>
          <w:bCs/>
          <w:kern w:val="0"/>
        </w:rPr>
        <w:t>五分钟生活圈）</w:t>
      </w:r>
    </w:p>
    <w:tbl>
      <w:tblPr>
        <w:tblW w:w="9411" w:type="dxa"/>
        <w:tblInd w:w="113" w:type="dxa"/>
        <w:tblLook w:val="04A0"/>
      </w:tblPr>
      <w:tblGrid>
        <w:gridCol w:w="520"/>
        <w:gridCol w:w="2910"/>
        <w:gridCol w:w="1810"/>
        <w:gridCol w:w="2507"/>
        <w:gridCol w:w="1664"/>
      </w:tblGrid>
      <w:tr w:rsidR="005021B2" w:rsidRPr="005021B2" w:rsidTr="003E48DB">
        <w:trPr>
          <w:trHeight w:val="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五分钟生活圈名称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规划及补增配套设施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地直街道3号五分钟生活圈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350～750㎡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250～1200㎡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社区服务站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≥99㎡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≥2800㎡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地直街道5号五分钟生活圈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350～750㎡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250～1200㎡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公共厕所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30～80㎡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室外综合健身场地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150～750㎡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社区服务站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≥500㎡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地直街道7号五分钟生活圈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社区服务站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600～1000㎡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350～750㎡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250～1200㎡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公共厕所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30～80㎡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室外综合健身场地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150～750㎡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≥2350㎡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地直街道8号五分钟生活圈</w:t>
            </w: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社区服务站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600～1000㎡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350～750㎡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250～1200㎡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</w:tr>
      <w:tr w:rsidR="005021B2" w:rsidRPr="005021B2" w:rsidTr="003E48DB">
        <w:trPr>
          <w:trHeight w:val="39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</w:tbl>
    <w:p w:rsidR="002C4111" w:rsidRDefault="002C4111" w:rsidP="005021B2">
      <w:pPr>
        <w:ind w:firstLineChars="0" w:firstLine="0"/>
        <w:jc w:val="center"/>
        <w:rPr>
          <w:rFonts w:ascii="宋体" w:hAnsi="宋体"/>
          <w:b/>
          <w:sz w:val="28"/>
          <w:szCs w:val="28"/>
        </w:rPr>
      </w:pPr>
      <w:r w:rsidRPr="002C4111">
        <w:rPr>
          <w:noProof/>
        </w:rPr>
        <w:lastRenderedPageBreak/>
        <w:drawing>
          <wp:inline distT="0" distB="0" distL="0" distR="0">
            <wp:extent cx="6323965" cy="725208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65" cy="725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11" w:rsidRPr="00814FB5" w:rsidRDefault="002C4111" w:rsidP="002C4111">
      <w:pPr>
        <w:spacing w:line="240" w:lineRule="exact"/>
        <w:ind w:leftChars="200" w:left="102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注: 1.各五分钟生活圈均需配置邮件和快件送达设施，具体数量和面积可结合本五分钟生活圈实际情况</w:t>
      </w:r>
      <w:r w:rsidR="00E25A51">
        <w:rPr>
          <w:rFonts w:asciiTheme="minorEastAsia" w:eastAsiaTheme="minorEastAsia" w:hAnsiTheme="minorEastAsia" w:hint="eastAsia"/>
          <w:sz w:val="18"/>
          <w:szCs w:val="18"/>
        </w:rPr>
        <w:t>设置</w:t>
      </w:r>
      <w:r w:rsidRPr="00814FB5">
        <w:rPr>
          <w:rFonts w:asciiTheme="minorEastAsia" w:eastAsiaTheme="minorEastAsia" w:hAnsiTheme="minorEastAsia" w:hint="eastAsia"/>
          <w:sz w:val="18"/>
          <w:szCs w:val="18"/>
        </w:rPr>
        <w:t>；</w:t>
      </w:r>
    </w:p>
    <w:p w:rsidR="002C4111" w:rsidRPr="00814FB5" w:rsidRDefault="002C4111" w:rsidP="002C4111">
      <w:pPr>
        <w:spacing w:line="240" w:lineRule="exact"/>
        <w:ind w:firstLineChars="461" w:firstLine="830"/>
        <w:rPr>
          <w:rFonts w:asciiTheme="minorEastAsia" w:eastAsiaTheme="minorEastAsia" w:hAnsiTheme="minorEastAsia"/>
          <w:sz w:val="18"/>
          <w:szCs w:val="18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2.规划配套设施：为该五分钟生活圈内现状未配建的配套设施；</w:t>
      </w:r>
    </w:p>
    <w:p w:rsidR="002C4111" w:rsidRPr="00814FB5" w:rsidRDefault="002C4111" w:rsidP="002C4111">
      <w:pPr>
        <w:spacing w:line="240" w:lineRule="exact"/>
        <w:ind w:firstLineChars="461" w:firstLine="830"/>
        <w:rPr>
          <w:rFonts w:asciiTheme="minorEastAsia" w:eastAsiaTheme="minorEastAsia" w:hAnsiTheme="minorEastAsia"/>
          <w:sz w:val="21"/>
          <w:szCs w:val="21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3.补增配套设施：为该五分钟生活圈内配建未满足国家标准的配套设施。</w:t>
      </w:r>
    </w:p>
    <w:p w:rsidR="002C4111" w:rsidRPr="002C4111" w:rsidRDefault="002C4111" w:rsidP="005021B2">
      <w:pPr>
        <w:ind w:firstLineChars="0" w:firstLine="0"/>
        <w:jc w:val="center"/>
        <w:rPr>
          <w:rFonts w:ascii="宋体" w:hAnsi="宋体"/>
          <w:b/>
          <w:sz w:val="28"/>
          <w:szCs w:val="28"/>
        </w:rPr>
      </w:pPr>
    </w:p>
    <w:p w:rsidR="005021B2" w:rsidRDefault="005021B2" w:rsidP="005021B2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>9 2022</w:t>
      </w:r>
      <w:r>
        <w:rPr>
          <w:rFonts w:ascii="宋体" w:hAnsi="宋体" w:hint="eastAsia"/>
          <w:b/>
          <w:sz w:val="28"/>
          <w:szCs w:val="28"/>
        </w:rPr>
        <w:t>年</w:t>
      </w:r>
      <w:r w:rsidRPr="00621990">
        <w:rPr>
          <w:rFonts w:ascii="宋体" w:hAnsi="宋体" w:cs="宋体" w:hint="eastAsia"/>
          <w:b/>
          <w:bCs/>
          <w:kern w:val="0"/>
        </w:rPr>
        <w:t>铁</w:t>
      </w:r>
      <w:r>
        <w:rPr>
          <w:rFonts w:ascii="宋体" w:hAnsi="宋体" w:cs="宋体" w:hint="eastAsia"/>
          <w:b/>
          <w:bCs/>
          <w:kern w:val="0"/>
        </w:rPr>
        <w:t>西</w:t>
      </w:r>
      <w:r w:rsidRPr="00621990">
        <w:rPr>
          <w:rFonts w:ascii="宋体" w:hAnsi="宋体" w:cs="宋体" w:hint="eastAsia"/>
          <w:b/>
          <w:bCs/>
          <w:kern w:val="0"/>
        </w:rPr>
        <w:t>区五分钟生活圈配套设施实施计划表</w:t>
      </w:r>
      <w:r w:rsidR="003E48DB">
        <w:rPr>
          <w:rFonts w:ascii="宋体" w:hAnsi="宋体" w:cs="宋体" w:hint="eastAsia"/>
          <w:b/>
          <w:bCs/>
          <w:kern w:val="0"/>
        </w:rPr>
        <w:t>（</w:t>
      </w:r>
      <w:r w:rsidR="003E48DB">
        <w:rPr>
          <w:rFonts w:ascii="宋体" w:hAnsi="宋体" w:cs="宋体"/>
          <w:b/>
          <w:bCs/>
          <w:kern w:val="0"/>
        </w:rPr>
        <w:t>共12</w:t>
      </w:r>
      <w:r w:rsidR="003E48DB">
        <w:rPr>
          <w:rFonts w:ascii="宋体" w:hAnsi="宋体" w:cs="宋体" w:hint="eastAsia"/>
          <w:b/>
          <w:bCs/>
          <w:kern w:val="0"/>
        </w:rPr>
        <w:t>个</w:t>
      </w:r>
      <w:r w:rsidR="003E48DB">
        <w:rPr>
          <w:rFonts w:ascii="宋体" w:hAnsi="宋体" w:cs="宋体"/>
          <w:b/>
          <w:bCs/>
          <w:kern w:val="0"/>
        </w:rPr>
        <w:t>五分钟生活圈）</w:t>
      </w:r>
    </w:p>
    <w:tbl>
      <w:tblPr>
        <w:tblW w:w="10370" w:type="dxa"/>
        <w:tblInd w:w="113" w:type="dxa"/>
        <w:tblLook w:val="04A0"/>
      </w:tblPr>
      <w:tblGrid>
        <w:gridCol w:w="520"/>
        <w:gridCol w:w="2910"/>
        <w:gridCol w:w="1734"/>
        <w:gridCol w:w="2583"/>
        <w:gridCol w:w="1663"/>
        <w:gridCol w:w="960"/>
      </w:tblGrid>
      <w:tr w:rsidR="005021B2" w:rsidRPr="005021B2" w:rsidTr="003E48DB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五分钟生活圈名称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规划及补增配套设施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英雄街道4号五分钟生活圈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350～750㎡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室外综合健身场地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150～750㎡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社区服务站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≥175㎡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≥170㎡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英雄街道5号五分钟生活圈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350～750㎡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公共厕所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30～80㎡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≥2130㎡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≥145㎡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站前街道1号五分钟生活圈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社区服务站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≥220㎡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≥2950㎡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≥330㎡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≥170㎡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站前街道3号五分钟生活圈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社区服务站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≥270㎡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≥310㎡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≥160㎡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5021B2" w:rsidRPr="005021B2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5021B2">
              <w:rPr>
                <w:rFonts w:ascii="宋体" w:hAnsi="宋体" w:cs="宋体" w:hint="eastAsia"/>
                <w:color w:val="000000"/>
                <w:kern w:val="0"/>
              </w:rPr>
              <w:t>≥180㎡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1B2" w:rsidRPr="005021B2" w:rsidRDefault="005021B2" w:rsidP="005021B2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</w:tbl>
    <w:p w:rsidR="005021B2" w:rsidRDefault="005021B2" w:rsidP="005A216E">
      <w:pPr>
        <w:ind w:firstLineChars="0" w:firstLine="0"/>
        <w:jc w:val="center"/>
      </w:pPr>
    </w:p>
    <w:tbl>
      <w:tblPr>
        <w:tblW w:w="9410" w:type="dxa"/>
        <w:tblInd w:w="113" w:type="dxa"/>
        <w:tblLook w:val="04A0"/>
      </w:tblPr>
      <w:tblGrid>
        <w:gridCol w:w="520"/>
        <w:gridCol w:w="2910"/>
        <w:gridCol w:w="1694"/>
        <w:gridCol w:w="40"/>
        <w:gridCol w:w="2483"/>
        <w:gridCol w:w="100"/>
        <w:gridCol w:w="1663"/>
      </w:tblGrid>
      <w:tr w:rsidR="00DF261B" w:rsidRPr="00DF261B" w:rsidTr="003E48DB">
        <w:trPr>
          <w:trHeight w:val="4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序号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五分钟生活圈名称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规划及补增配套设施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站前街道4号五分钟生活圈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≥1150㎡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≥325㎡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≥190㎡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公共厕所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≥10㎡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室外综合健身场地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≥105㎡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站前街道5号五分钟生活圈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社区服务站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600～1000㎡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3150～4550㎡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350～750㎡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250～1200㎡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公共厕所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30～80㎡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≥110㎡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仁兴街道2号五分钟生活圈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350～750㎡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≥1890㎡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≥150㎡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地直街道1号五分钟生活圈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350～750㎡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室外综合健身场地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150～750㎡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社区服务站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≥380㎡</w:t>
            </w:r>
          </w:p>
        </w:tc>
      </w:tr>
      <w:tr w:rsidR="00DF261B" w:rsidRPr="00DF261B" w:rsidTr="003E48DB">
        <w:trPr>
          <w:trHeight w:val="454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≥2300㎡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序号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五分钟生活圈名称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规划及补增配套设施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地直街道2号五分钟生活圈</w:t>
            </w: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社区服务站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600～1000㎡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350～750㎡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250～1200㎡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公共厕所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30～80㎡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室外综合健身场地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150～750㎡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≥2550㎡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北沟街道1号五分钟生活圈</w:t>
            </w: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社区服务站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600～1000㎡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350～750㎡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250～1200㎡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公共厕所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30～80㎡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室外综合健身场地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150～750㎡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≥2050㎡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北沟街道2号五分钟生活圈</w:t>
            </w: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350～750㎡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250～1200㎡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200～350㎡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社区服务站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≥485㎡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≥2930㎡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2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北沟街道5号五分钟生活圈</w:t>
            </w: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规划配套设施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生活垃圾收集站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210㎡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小型多功能运动场地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770～1310㎡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补增配套设施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幼儿园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≥889㎡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老年人日间照料中心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≥301㎡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文化活动站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≥112㎡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社区卫生服务站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≥150㎡</w:t>
            </w:r>
          </w:p>
        </w:tc>
      </w:tr>
      <w:tr w:rsidR="00DF261B" w:rsidRPr="00DF261B" w:rsidTr="002C4111">
        <w:trPr>
          <w:trHeight w:val="34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公共厕所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61B" w:rsidRPr="00DF261B" w:rsidRDefault="00DF261B" w:rsidP="00DF261B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DF261B">
              <w:rPr>
                <w:rFonts w:ascii="宋体" w:hAnsi="宋体" w:cs="宋体" w:hint="eastAsia"/>
                <w:color w:val="000000"/>
                <w:kern w:val="0"/>
              </w:rPr>
              <w:t>≥11㎡</w:t>
            </w:r>
          </w:p>
        </w:tc>
      </w:tr>
    </w:tbl>
    <w:p w:rsidR="002C4111" w:rsidRPr="00814FB5" w:rsidRDefault="002C4111" w:rsidP="002C4111">
      <w:pPr>
        <w:spacing w:line="240" w:lineRule="exact"/>
        <w:ind w:leftChars="200" w:left="102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注: 1.各五分钟生活圈均需配置邮件和快件送达设施，具体数量和面积可结合本五分钟生活圈实际情况</w:t>
      </w:r>
      <w:r w:rsidR="00E25A51">
        <w:rPr>
          <w:rFonts w:asciiTheme="minorEastAsia" w:eastAsiaTheme="minorEastAsia" w:hAnsiTheme="minorEastAsia" w:hint="eastAsia"/>
          <w:sz w:val="18"/>
          <w:szCs w:val="18"/>
        </w:rPr>
        <w:t>设置</w:t>
      </w:r>
      <w:r w:rsidRPr="00814FB5">
        <w:rPr>
          <w:rFonts w:asciiTheme="minorEastAsia" w:eastAsiaTheme="minorEastAsia" w:hAnsiTheme="minorEastAsia" w:hint="eastAsia"/>
          <w:sz w:val="18"/>
          <w:szCs w:val="18"/>
        </w:rPr>
        <w:t>；</w:t>
      </w:r>
    </w:p>
    <w:p w:rsidR="002C4111" w:rsidRPr="00814FB5" w:rsidRDefault="002C4111" w:rsidP="002C4111">
      <w:pPr>
        <w:spacing w:line="240" w:lineRule="exact"/>
        <w:ind w:firstLineChars="461" w:firstLine="830"/>
        <w:rPr>
          <w:rFonts w:asciiTheme="minorEastAsia" w:eastAsiaTheme="minorEastAsia" w:hAnsiTheme="minorEastAsia"/>
          <w:sz w:val="18"/>
          <w:szCs w:val="18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2.规划配套设施：为该五分钟生活圈内现状未配建的配套设施；</w:t>
      </w:r>
    </w:p>
    <w:p w:rsidR="002C4111" w:rsidRPr="00814FB5" w:rsidRDefault="002C4111" w:rsidP="002C4111">
      <w:pPr>
        <w:spacing w:line="240" w:lineRule="exact"/>
        <w:ind w:firstLineChars="461" w:firstLine="830"/>
        <w:rPr>
          <w:rFonts w:asciiTheme="minorEastAsia" w:eastAsiaTheme="minorEastAsia" w:hAnsiTheme="minorEastAsia"/>
          <w:sz w:val="21"/>
          <w:szCs w:val="21"/>
        </w:rPr>
      </w:pPr>
      <w:r w:rsidRPr="00814FB5">
        <w:rPr>
          <w:rFonts w:asciiTheme="minorEastAsia" w:eastAsiaTheme="minorEastAsia" w:hAnsiTheme="minorEastAsia" w:hint="eastAsia"/>
          <w:sz w:val="18"/>
          <w:szCs w:val="18"/>
        </w:rPr>
        <w:t>3.补增配套设施：为该五分钟生活圈内配建未满足国家标准的配套设施。</w:t>
      </w:r>
    </w:p>
    <w:p w:rsidR="002C4111" w:rsidRPr="002C4111" w:rsidRDefault="002C4111" w:rsidP="002C4111">
      <w:pPr>
        <w:pStyle w:val="aaaCharCharChar"/>
        <w:spacing w:before="97" w:after="97"/>
      </w:pPr>
      <w:bookmarkStart w:id="42" w:name="_GoBack"/>
      <w:bookmarkEnd w:id="42"/>
    </w:p>
    <w:p w:rsidR="00B4049F" w:rsidRDefault="00BB656C" w:rsidP="001171DE">
      <w:pPr>
        <w:pStyle w:val="2"/>
        <w:keepNext w:val="0"/>
        <w:keepLines w:val="0"/>
        <w:numPr>
          <w:ilvl w:val="0"/>
          <w:numId w:val="2"/>
        </w:numPr>
        <w:spacing w:before="163" w:after="244" w:line="240" w:lineRule="auto"/>
        <w:ind w:left="0" w:firstLine="0"/>
        <w:rPr>
          <w:sz w:val="28"/>
          <w:szCs w:val="28"/>
        </w:rPr>
      </w:pPr>
      <w:bookmarkStart w:id="43" w:name="_Toc37147789"/>
      <w:r>
        <w:rPr>
          <w:rFonts w:hint="eastAsia"/>
          <w:sz w:val="28"/>
          <w:szCs w:val="28"/>
        </w:rPr>
        <w:lastRenderedPageBreak/>
        <w:t>2020</w:t>
      </w:r>
      <w:r w:rsidR="0052107C" w:rsidRPr="00DD3971">
        <w:rPr>
          <w:sz w:val="28"/>
          <w:szCs w:val="28"/>
        </w:rPr>
        <w:t>-</w:t>
      </w:r>
      <w:r>
        <w:rPr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 w:rsidR="00B4049F">
        <w:rPr>
          <w:rFonts w:hint="eastAsia"/>
          <w:sz w:val="28"/>
          <w:szCs w:val="28"/>
        </w:rPr>
        <w:t>配套设施</w:t>
      </w:r>
      <w:r w:rsidR="00B4049F">
        <w:rPr>
          <w:sz w:val="28"/>
          <w:szCs w:val="28"/>
        </w:rPr>
        <w:t>实施计划</w:t>
      </w:r>
      <w:bookmarkEnd w:id="43"/>
    </w:p>
    <w:p w:rsidR="00BB656C" w:rsidRPr="00BB656C" w:rsidRDefault="00BB656C" w:rsidP="001171DE">
      <w:pPr>
        <w:spacing w:line="240" w:lineRule="auto"/>
        <w:ind w:firstLine="562"/>
        <w:jc w:val="center"/>
      </w:pPr>
      <w:r w:rsidRPr="00DD3971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>10</w:t>
      </w:r>
      <w:r w:rsidRPr="00BB656C">
        <w:rPr>
          <w:rFonts w:ascii="宋体" w:hAnsi="宋体" w:cs="宋体" w:hint="eastAsia"/>
          <w:b/>
          <w:bCs/>
          <w:kern w:val="0"/>
        </w:rPr>
        <w:t>铁东区社区服务站年度实施计划</w:t>
      </w:r>
    </w:p>
    <w:tbl>
      <w:tblPr>
        <w:tblW w:w="7840" w:type="dxa"/>
        <w:jc w:val="center"/>
        <w:tblLook w:val="04A0"/>
      </w:tblPr>
      <w:tblGrid>
        <w:gridCol w:w="926"/>
        <w:gridCol w:w="3314"/>
        <w:gridCol w:w="938"/>
        <w:gridCol w:w="1422"/>
        <w:gridCol w:w="1240"/>
      </w:tblGrid>
      <w:tr w:rsidR="00BB656C" w:rsidRPr="00BB656C" w:rsidTr="001171DE">
        <w:trPr>
          <w:trHeight w:val="27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3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五分钟生活圈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面积（㎡）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合计（㎡）</w:t>
            </w:r>
          </w:p>
        </w:tc>
      </w:tr>
      <w:tr w:rsidR="00BB656C" w:rsidRPr="00BB656C" w:rsidTr="001171DE">
        <w:trPr>
          <w:trHeight w:val="27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2020年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四马路街道2号五分钟生活圈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</w:tr>
      <w:tr w:rsidR="00BB656C" w:rsidRPr="00BB656C" w:rsidTr="001171DE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平南街道1号五分钟生活圈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1171DE">
        <w:trPr>
          <w:trHeight w:val="27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1</w:t>
            </w: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四马路街道1号五分钟生活圈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1745</w:t>
            </w:r>
          </w:p>
        </w:tc>
      </w:tr>
      <w:tr w:rsidR="00BB656C" w:rsidRPr="00BB656C" w:rsidTr="001171DE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七马路街道1号五分钟生活圈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1171DE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七马路街道2号五分钟生活圈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1171DE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七马路街道4号五分钟生活圈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1171DE">
        <w:trPr>
          <w:trHeight w:val="270"/>
          <w:jc w:val="center"/>
        </w:trPr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七马路街道5号五分钟生活圈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1865</w:t>
            </w:r>
          </w:p>
        </w:tc>
      </w:tr>
      <w:tr w:rsidR="00BB656C" w:rsidRPr="00BB656C" w:rsidTr="001171DE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北门街道3号五分钟生活圈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1171DE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平南街道2号五分钟生活圈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1171DE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北市场街道1号五分钟生活圈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1171DE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平东街道1号五分钟生活圈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1171DE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平东街道3号五分钟生活圈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1171DE">
        <w:trPr>
          <w:trHeight w:val="270"/>
          <w:jc w:val="center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平东街道4号五分钟生活圈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BB656C" w:rsidRPr="00BB656C" w:rsidRDefault="00BB656C" w:rsidP="001171DE">
      <w:pPr>
        <w:spacing w:line="240" w:lineRule="auto"/>
        <w:ind w:firstLine="562"/>
        <w:jc w:val="center"/>
      </w:pPr>
      <w:r w:rsidRPr="00DD3971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 xml:space="preserve">11 </w:t>
      </w:r>
      <w:r w:rsidRPr="00BB656C">
        <w:rPr>
          <w:rFonts w:ascii="宋体" w:hAnsi="宋体" w:cs="宋体" w:hint="eastAsia"/>
          <w:b/>
          <w:bCs/>
          <w:kern w:val="0"/>
        </w:rPr>
        <w:t>铁东区幼儿园年度实施计划</w:t>
      </w:r>
    </w:p>
    <w:tbl>
      <w:tblPr>
        <w:tblW w:w="7840" w:type="dxa"/>
        <w:jc w:val="center"/>
        <w:tblLook w:val="04A0"/>
      </w:tblPr>
      <w:tblGrid>
        <w:gridCol w:w="1160"/>
        <w:gridCol w:w="3080"/>
        <w:gridCol w:w="1080"/>
        <w:gridCol w:w="1280"/>
        <w:gridCol w:w="1240"/>
      </w:tblGrid>
      <w:tr w:rsidR="00BB656C" w:rsidRPr="00BB656C" w:rsidTr="00BB656C">
        <w:trPr>
          <w:trHeight w:val="27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五分钟生活圈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面积（㎡）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合计（㎡）</w:t>
            </w: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四马路街道2号五分钟生活圈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</w:t>
            </w: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平南街道1号五分钟生活圈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四马路街道3号五分钟生活圈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13840</w:t>
            </w: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七马路街道1号五分钟生活圈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七马路街道2号五分钟生活圈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七马路街道3号五分钟生活圈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七马路街道4号五分钟生活圈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七马路街道5号五分钟生活圈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27990</w:t>
            </w: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北门街道3号五分钟生活圈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解放街道1号五分钟生活圈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平南街道2号五分钟生活圈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平南街道3号五分钟生活圈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北市场街道1号五分钟生活圈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黄土坑街道1号五分钟生活圈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平东街道1号五分钟生活圈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平东街道2号五分钟生活圈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平东街道3号五分钟生活圈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B656C" w:rsidRPr="00BB656C" w:rsidTr="00BB656C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平东街道4号五分钟生活圈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B656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56C" w:rsidRPr="00BB656C" w:rsidRDefault="00BB656C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171DE" w:rsidRDefault="001171DE" w:rsidP="001171DE">
      <w:pPr>
        <w:spacing w:line="240" w:lineRule="auto"/>
        <w:ind w:firstLine="562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 xml:space="preserve">12 </w:t>
      </w:r>
      <w:r w:rsidRPr="00BB656C">
        <w:rPr>
          <w:rFonts w:ascii="宋体" w:hAnsi="宋体" w:cs="宋体" w:hint="eastAsia"/>
          <w:b/>
          <w:bCs/>
          <w:kern w:val="0"/>
        </w:rPr>
        <w:t>铁东区</w:t>
      </w:r>
      <w:r>
        <w:rPr>
          <w:rFonts w:ascii="宋体" w:hAnsi="宋体" w:cs="宋体" w:hint="eastAsia"/>
          <w:b/>
          <w:bCs/>
          <w:kern w:val="0"/>
        </w:rPr>
        <w:t>老年人日间</w:t>
      </w:r>
      <w:r>
        <w:rPr>
          <w:rFonts w:ascii="宋体" w:hAnsi="宋体" w:cs="宋体"/>
          <w:b/>
          <w:bCs/>
          <w:kern w:val="0"/>
        </w:rPr>
        <w:t>照料中心</w:t>
      </w:r>
      <w:r w:rsidRPr="00BB656C">
        <w:rPr>
          <w:rFonts w:ascii="宋体" w:hAnsi="宋体" w:cs="宋体" w:hint="eastAsia"/>
          <w:b/>
          <w:bCs/>
          <w:kern w:val="0"/>
        </w:rPr>
        <w:t>年度实施计划</w:t>
      </w:r>
    </w:p>
    <w:p w:rsidR="00897E22" w:rsidRDefault="00897E22" w:rsidP="001171DE">
      <w:pPr>
        <w:spacing w:line="240" w:lineRule="auto"/>
        <w:ind w:firstLine="480"/>
        <w:jc w:val="center"/>
        <w:rPr>
          <w:rFonts w:ascii="宋体" w:hAnsi="宋体" w:cs="宋体"/>
          <w:b/>
          <w:bCs/>
          <w:kern w:val="0"/>
        </w:rPr>
      </w:pPr>
      <w:r w:rsidRPr="00897E22">
        <w:rPr>
          <w:rFonts w:hint="eastAsia"/>
          <w:noProof/>
        </w:rPr>
        <w:drawing>
          <wp:inline distT="0" distB="0" distL="0" distR="0">
            <wp:extent cx="4981575" cy="3952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DE" w:rsidRDefault="001171DE" w:rsidP="001171DE">
      <w:pPr>
        <w:spacing w:line="240" w:lineRule="auto"/>
        <w:ind w:firstLine="562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 xml:space="preserve">13 </w:t>
      </w:r>
      <w:r w:rsidRPr="00BB656C">
        <w:rPr>
          <w:rFonts w:ascii="宋体" w:hAnsi="宋体" w:cs="宋体" w:hint="eastAsia"/>
          <w:b/>
          <w:bCs/>
          <w:kern w:val="0"/>
        </w:rPr>
        <w:t>铁东区</w:t>
      </w:r>
      <w:r>
        <w:rPr>
          <w:rFonts w:ascii="宋体" w:hAnsi="宋体" w:cs="宋体" w:hint="eastAsia"/>
          <w:b/>
          <w:bCs/>
          <w:kern w:val="0"/>
        </w:rPr>
        <w:t>文化活动</w:t>
      </w:r>
      <w:r>
        <w:rPr>
          <w:rFonts w:ascii="宋体" w:hAnsi="宋体" w:cs="宋体"/>
          <w:b/>
          <w:bCs/>
          <w:kern w:val="0"/>
        </w:rPr>
        <w:t>站</w:t>
      </w:r>
      <w:r w:rsidRPr="00BB656C">
        <w:rPr>
          <w:rFonts w:ascii="宋体" w:hAnsi="宋体" w:cs="宋体" w:hint="eastAsia"/>
          <w:b/>
          <w:bCs/>
          <w:kern w:val="0"/>
        </w:rPr>
        <w:t>年度实施计划</w:t>
      </w:r>
    </w:p>
    <w:p w:rsidR="00897E22" w:rsidRPr="00BB656C" w:rsidRDefault="00897E22" w:rsidP="001171DE">
      <w:pPr>
        <w:spacing w:line="240" w:lineRule="auto"/>
        <w:ind w:firstLine="480"/>
        <w:jc w:val="center"/>
      </w:pPr>
      <w:r w:rsidRPr="00897E22">
        <w:rPr>
          <w:rFonts w:hint="eastAsia"/>
          <w:noProof/>
        </w:rPr>
        <w:drawing>
          <wp:inline distT="0" distB="0" distL="0" distR="0">
            <wp:extent cx="4981575" cy="30956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DE" w:rsidRDefault="001171DE" w:rsidP="001171DE">
      <w:pPr>
        <w:spacing w:line="240" w:lineRule="auto"/>
        <w:ind w:firstLine="562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 xml:space="preserve">14 </w:t>
      </w:r>
      <w:r w:rsidRPr="00BB656C">
        <w:rPr>
          <w:rFonts w:ascii="宋体" w:hAnsi="宋体" w:cs="宋体" w:hint="eastAsia"/>
          <w:b/>
          <w:bCs/>
          <w:kern w:val="0"/>
        </w:rPr>
        <w:t>铁东区</w:t>
      </w:r>
      <w:r>
        <w:rPr>
          <w:rFonts w:ascii="宋体" w:hAnsi="宋体" w:cs="宋体" w:hint="eastAsia"/>
          <w:b/>
          <w:bCs/>
          <w:kern w:val="0"/>
        </w:rPr>
        <w:t>社区卫生</w:t>
      </w:r>
      <w:r>
        <w:rPr>
          <w:rFonts w:ascii="宋体" w:hAnsi="宋体" w:cs="宋体"/>
          <w:b/>
          <w:bCs/>
          <w:kern w:val="0"/>
        </w:rPr>
        <w:t>服务站</w:t>
      </w:r>
      <w:r w:rsidRPr="00BB656C">
        <w:rPr>
          <w:rFonts w:ascii="宋体" w:hAnsi="宋体" w:cs="宋体" w:hint="eastAsia"/>
          <w:b/>
          <w:bCs/>
          <w:kern w:val="0"/>
        </w:rPr>
        <w:t>年度实施计划</w:t>
      </w:r>
    </w:p>
    <w:tbl>
      <w:tblPr>
        <w:tblW w:w="7840" w:type="dxa"/>
        <w:jc w:val="center"/>
        <w:tblLook w:val="04A0"/>
      </w:tblPr>
      <w:tblGrid>
        <w:gridCol w:w="1160"/>
        <w:gridCol w:w="3080"/>
        <w:gridCol w:w="1080"/>
        <w:gridCol w:w="1280"/>
        <w:gridCol w:w="1240"/>
      </w:tblGrid>
      <w:tr w:rsidR="001171DE" w:rsidRPr="001171DE" w:rsidTr="001171DE">
        <w:trPr>
          <w:trHeight w:val="27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五分钟生活圈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面积（㎡）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合计（㎡）</w:t>
            </w: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四马路街道2号五分钟生活圈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780</w:t>
            </w: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北市场街道2号五分钟生活圈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平南街道1号五分钟生活圈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北门街道2号五分钟生活圈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四马路街道1号五分钟生活圈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四马路街道3号五分钟生活圈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七马路街道1号五分钟生活圈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七马路街道2号五分钟生活圈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七马路街道3号五分钟生活圈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七马路街道4号五分钟生活圈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七马路街道5号五分钟生活圈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2400</w:t>
            </w: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北门街道3号五分钟生活圈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解放街道2号五分钟生活圈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平南街道2号五分钟生活圈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平南街道3号五分钟生活圈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北市场街道1号五分钟生活圈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黄土坑街道1号五分钟生活圈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黄土坑街道2号五分钟生活圈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平东街道1号五分钟生活圈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平东街道2号五分钟生活圈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平东街道3号五分钟生活圈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平东街道4号五分钟生活圈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1171DE" w:rsidRDefault="001171DE" w:rsidP="001171DE">
      <w:pPr>
        <w:spacing w:line="240" w:lineRule="auto"/>
        <w:ind w:firstLine="562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 xml:space="preserve">15 </w:t>
      </w:r>
      <w:r w:rsidRPr="00BB656C">
        <w:rPr>
          <w:rFonts w:ascii="宋体" w:hAnsi="宋体" w:cs="宋体" w:hint="eastAsia"/>
          <w:b/>
          <w:bCs/>
          <w:kern w:val="0"/>
        </w:rPr>
        <w:t>铁东区</w:t>
      </w:r>
      <w:r>
        <w:rPr>
          <w:rFonts w:ascii="宋体" w:hAnsi="宋体" w:cs="宋体" w:hint="eastAsia"/>
          <w:b/>
          <w:bCs/>
          <w:kern w:val="0"/>
        </w:rPr>
        <w:t>公共厕所</w:t>
      </w:r>
      <w:r w:rsidRPr="00BB656C">
        <w:rPr>
          <w:rFonts w:ascii="宋体" w:hAnsi="宋体" w:cs="宋体" w:hint="eastAsia"/>
          <w:b/>
          <w:bCs/>
          <w:kern w:val="0"/>
        </w:rPr>
        <w:t>年度实施计划</w:t>
      </w:r>
    </w:p>
    <w:tbl>
      <w:tblPr>
        <w:tblW w:w="7840" w:type="dxa"/>
        <w:jc w:val="center"/>
        <w:tblLook w:val="04A0"/>
      </w:tblPr>
      <w:tblGrid>
        <w:gridCol w:w="1160"/>
        <w:gridCol w:w="3080"/>
        <w:gridCol w:w="1080"/>
        <w:gridCol w:w="1280"/>
        <w:gridCol w:w="1240"/>
      </w:tblGrid>
      <w:tr w:rsidR="001171DE" w:rsidRPr="001171DE" w:rsidTr="001171DE">
        <w:trPr>
          <w:trHeight w:val="27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五分钟生活圈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面积（㎡）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合计（㎡）</w:t>
            </w: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四马路街道3号五分钟生活圈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七马路街道1号五分钟生活圈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七马路街道4号五分钟生活圈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七马路街道5号五分钟生活圈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北门街道3号五分钟生活圈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黄土坑街道2号五分钟生活圈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平东街道2号五分钟生活圈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平东街道3号五分钟生活圈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171DE" w:rsidRPr="001171DE" w:rsidTr="001171DE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平东街道4号五分钟生活圈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171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DE" w:rsidRPr="001171DE" w:rsidRDefault="001171DE" w:rsidP="001171DE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97E22" w:rsidRDefault="00897E22" w:rsidP="001171DE">
      <w:pPr>
        <w:spacing w:line="240" w:lineRule="auto"/>
        <w:ind w:firstLine="562"/>
        <w:jc w:val="center"/>
        <w:rPr>
          <w:rFonts w:ascii="宋体" w:hAnsi="宋体"/>
          <w:b/>
          <w:sz w:val="28"/>
          <w:szCs w:val="28"/>
        </w:rPr>
      </w:pPr>
    </w:p>
    <w:p w:rsidR="001171DE" w:rsidRDefault="001171DE" w:rsidP="001171DE">
      <w:pPr>
        <w:spacing w:line="240" w:lineRule="auto"/>
        <w:ind w:firstLine="562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 xml:space="preserve">16 </w:t>
      </w:r>
      <w:r w:rsidRPr="00BB656C">
        <w:rPr>
          <w:rFonts w:ascii="宋体" w:hAnsi="宋体" w:cs="宋体" w:hint="eastAsia"/>
          <w:b/>
          <w:bCs/>
          <w:kern w:val="0"/>
        </w:rPr>
        <w:t>铁东区</w:t>
      </w:r>
      <w:r>
        <w:rPr>
          <w:rFonts w:ascii="宋体" w:hAnsi="宋体" w:cs="宋体" w:hint="eastAsia"/>
          <w:b/>
          <w:bCs/>
          <w:kern w:val="0"/>
        </w:rPr>
        <w:t>生活垃圾</w:t>
      </w:r>
      <w:r>
        <w:rPr>
          <w:rFonts w:ascii="宋体" w:hAnsi="宋体" w:cs="宋体"/>
          <w:b/>
          <w:bCs/>
          <w:kern w:val="0"/>
        </w:rPr>
        <w:t>收集站</w:t>
      </w:r>
      <w:r w:rsidRPr="00BB656C">
        <w:rPr>
          <w:rFonts w:ascii="宋体" w:hAnsi="宋体" w:cs="宋体" w:hint="eastAsia"/>
          <w:b/>
          <w:bCs/>
          <w:kern w:val="0"/>
        </w:rPr>
        <w:t>年度实施计划</w:t>
      </w:r>
    </w:p>
    <w:p w:rsidR="00897E22" w:rsidRPr="00BB656C" w:rsidRDefault="00897E22" w:rsidP="001171DE">
      <w:pPr>
        <w:spacing w:line="240" w:lineRule="auto"/>
        <w:ind w:firstLine="480"/>
        <w:jc w:val="center"/>
      </w:pPr>
      <w:r w:rsidRPr="00897E22">
        <w:rPr>
          <w:rFonts w:hint="eastAsia"/>
          <w:noProof/>
        </w:rPr>
        <w:drawing>
          <wp:inline distT="0" distB="0" distL="0" distR="0">
            <wp:extent cx="4848225" cy="33464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317" cy="334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DE" w:rsidRDefault="001171DE" w:rsidP="001171DE">
      <w:pPr>
        <w:spacing w:line="240" w:lineRule="auto"/>
        <w:ind w:firstLine="562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 xml:space="preserve">17 </w:t>
      </w:r>
      <w:r w:rsidRPr="00BB656C">
        <w:rPr>
          <w:rFonts w:ascii="宋体" w:hAnsi="宋体" w:cs="宋体" w:hint="eastAsia"/>
          <w:b/>
          <w:bCs/>
          <w:kern w:val="0"/>
        </w:rPr>
        <w:t>铁东区</w:t>
      </w:r>
      <w:r>
        <w:rPr>
          <w:rFonts w:ascii="宋体" w:hAnsi="宋体" w:cs="宋体" w:hint="eastAsia"/>
          <w:b/>
          <w:bCs/>
          <w:kern w:val="0"/>
        </w:rPr>
        <w:t>小型多功能</w:t>
      </w:r>
      <w:r>
        <w:rPr>
          <w:rFonts w:ascii="宋体" w:hAnsi="宋体" w:cs="宋体"/>
          <w:b/>
          <w:bCs/>
          <w:kern w:val="0"/>
        </w:rPr>
        <w:t>运动场地</w:t>
      </w:r>
      <w:r w:rsidRPr="00BB656C">
        <w:rPr>
          <w:rFonts w:ascii="宋体" w:hAnsi="宋体" w:cs="宋体" w:hint="eastAsia"/>
          <w:b/>
          <w:bCs/>
          <w:kern w:val="0"/>
        </w:rPr>
        <w:t>年度实施计划</w:t>
      </w:r>
    </w:p>
    <w:p w:rsidR="00897E22" w:rsidRPr="00BB656C" w:rsidRDefault="00897E22" w:rsidP="001171DE">
      <w:pPr>
        <w:spacing w:line="240" w:lineRule="auto"/>
        <w:ind w:firstLine="480"/>
        <w:jc w:val="center"/>
      </w:pPr>
      <w:r w:rsidRPr="00897E22">
        <w:rPr>
          <w:rFonts w:hint="eastAsia"/>
          <w:noProof/>
        </w:rPr>
        <w:drawing>
          <wp:inline distT="0" distB="0" distL="0" distR="0">
            <wp:extent cx="4852722" cy="40176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754" cy="402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4E" w:rsidRDefault="0040084E" w:rsidP="0040084E">
      <w:pPr>
        <w:spacing w:line="240" w:lineRule="auto"/>
        <w:ind w:firstLine="480"/>
        <w:jc w:val="center"/>
        <w:rPr>
          <w:rFonts w:ascii="宋体" w:hAnsi="宋体" w:cs="宋体"/>
          <w:b/>
          <w:bCs/>
          <w:kern w:val="0"/>
        </w:rPr>
      </w:pPr>
      <w:r w:rsidRPr="0040084E">
        <w:rPr>
          <w:rFonts w:hint="eastAsia"/>
          <w:noProof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496570</wp:posOffset>
            </wp:positionV>
            <wp:extent cx="4981575" cy="2066925"/>
            <wp:effectExtent l="0" t="0" r="0" b="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1DE" w:rsidRPr="00DD3971">
        <w:rPr>
          <w:rFonts w:ascii="宋体" w:hAnsi="宋体" w:hint="eastAsia"/>
          <w:b/>
          <w:sz w:val="28"/>
          <w:szCs w:val="28"/>
        </w:rPr>
        <w:t>表</w:t>
      </w:r>
      <w:r w:rsidR="001171DE">
        <w:rPr>
          <w:rFonts w:ascii="宋体" w:hAnsi="宋体"/>
          <w:b/>
          <w:sz w:val="28"/>
          <w:szCs w:val="28"/>
        </w:rPr>
        <w:t xml:space="preserve">18 </w:t>
      </w:r>
      <w:r w:rsidR="001171DE" w:rsidRPr="00BB656C">
        <w:rPr>
          <w:rFonts w:ascii="宋体" w:hAnsi="宋体" w:cs="宋体" w:hint="eastAsia"/>
          <w:b/>
          <w:bCs/>
          <w:kern w:val="0"/>
        </w:rPr>
        <w:t>铁东区</w:t>
      </w:r>
      <w:r w:rsidR="001171DE">
        <w:rPr>
          <w:rFonts w:ascii="宋体" w:hAnsi="宋体" w:cs="宋体" w:hint="eastAsia"/>
          <w:b/>
          <w:bCs/>
          <w:kern w:val="0"/>
        </w:rPr>
        <w:t>室外综合</w:t>
      </w:r>
      <w:r w:rsidR="001171DE">
        <w:rPr>
          <w:rFonts w:ascii="宋体" w:hAnsi="宋体" w:cs="宋体"/>
          <w:b/>
          <w:bCs/>
          <w:kern w:val="0"/>
        </w:rPr>
        <w:t>健身场地</w:t>
      </w:r>
      <w:r w:rsidR="001171DE" w:rsidRPr="00BB656C">
        <w:rPr>
          <w:rFonts w:ascii="宋体" w:hAnsi="宋体" w:cs="宋体" w:hint="eastAsia"/>
          <w:b/>
          <w:bCs/>
          <w:kern w:val="0"/>
        </w:rPr>
        <w:t>年度实施计划</w:t>
      </w:r>
    </w:p>
    <w:p w:rsidR="00EB7902" w:rsidRDefault="00897E22" w:rsidP="00897E22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 xml:space="preserve">19 </w:t>
      </w:r>
      <w:r w:rsidRPr="00BB656C">
        <w:rPr>
          <w:rFonts w:ascii="宋体" w:hAnsi="宋体" w:cs="宋体" w:hint="eastAsia"/>
          <w:b/>
          <w:bCs/>
          <w:kern w:val="0"/>
        </w:rPr>
        <w:t>铁</w:t>
      </w:r>
      <w:r>
        <w:rPr>
          <w:rFonts w:ascii="宋体" w:hAnsi="宋体" w:cs="宋体" w:hint="eastAsia"/>
          <w:b/>
          <w:bCs/>
          <w:kern w:val="0"/>
        </w:rPr>
        <w:t>西</w:t>
      </w:r>
      <w:r w:rsidRPr="00BB656C">
        <w:rPr>
          <w:rFonts w:ascii="宋体" w:hAnsi="宋体" w:cs="宋体" w:hint="eastAsia"/>
          <w:b/>
          <w:bCs/>
          <w:kern w:val="0"/>
        </w:rPr>
        <w:t>区</w:t>
      </w:r>
      <w:r>
        <w:rPr>
          <w:rFonts w:ascii="宋体" w:hAnsi="宋体" w:cs="宋体" w:hint="eastAsia"/>
          <w:b/>
          <w:bCs/>
          <w:kern w:val="0"/>
        </w:rPr>
        <w:t>社区服务站</w:t>
      </w:r>
      <w:r w:rsidRPr="00BB656C">
        <w:rPr>
          <w:rFonts w:ascii="宋体" w:hAnsi="宋体" w:cs="宋体" w:hint="eastAsia"/>
          <w:b/>
          <w:bCs/>
          <w:kern w:val="0"/>
        </w:rPr>
        <w:t>年度实施计划</w:t>
      </w:r>
    </w:p>
    <w:p w:rsidR="00721E19" w:rsidRDefault="0040084E" w:rsidP="0040084E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40084E">
        <w:rPr>
          <w:noProof/>
        </w:rPr>
        <w:drawing>
          <wp:inline distT="0" distB="0" distL="0" distR="0">
            <wp:extent cx="4981575" cy="275272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22" w:rsidRDefault="00897E22" w:rsidP="00897E22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 xml:space="preserve">20 </w:t>
      </w:r>
      <w:r w:rsidRPr="00BB656C">
        <w:rPr>
          <w:rFonts w:ascii="宋体" w:hAnsi="宋体" w:cs="宋体" w:hint="eastAsia"/>
          <w:b/>
          <w:bCs/>
          <w:kern w:val="0"/>
        </w:rPr>
        <w:t>铁</w:t>
      </w:r>
      <w:r>
        <w:rPr>
          <w:rFonts w:ascii="宋体" w:hAnsi="宋体" w:cs="宋体" w:hint="eastAsia"/>
          <w:b/>
          <w:bCs/>
          <w:kern w:val="0"/>
        </w:rPr>
        <w:t>西</w:t>
      </w:r>
      <w:r w:rsidRPr="00BB656C">
        <w:rPr>
          <w:rFonts w:ascii="宋体" w:hAnsi="宋体" w:cs="宋体" w:hint="eastAsia"/>
          <w:b/>
          <w:bCs/>
          <w:kern w:val="0"/>
        </w:rPr>
        <w:t>区</w:t>
      </w:r>
      <w:r>
        <w:rPr>
          <w:rFonts w:ascii="宋体" w:hAnsi="宋体" w:cs="宋体" w:hint="eastAsia"/>
          <w:b/>
          <w:bCs/>
          <w:kern w:val="0"/>
        </w:rPr>
        <w:t>幼儿园</w:t>
      </w:r>
      <w:r w:rsidRPr="00BB656C">
        <w:rPr>
          <w:rFonts w:ascii="宋体" w:hAnsi="宋体" w:cs="宋体" w:hint="eastAsia"/>
          <w:b/>
          <w:bCs/>
          <w:kern w:val="0"/>
        </w:rPr>
        <w:t>年度实施计划</w:t>
      </w:r>
    </w:p>
    <w:p w:rsidR="00350CB7" w:rsidRDefault="00350CB7" w:rsidP="00897E22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350CB7">
        <w:rPr>
          <w:rFonts w:hint="eastAsia"/>
          <w:noProof/>
        </w:rPr>
        <w:drawing>
          <wp:inline distT="0" distB="0" distL="0" distR="0">
            <wp:extent cx="4867275" cy="1851984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326" cy="185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E19" w:rsidRDefault="00350CB7" w:rsidP="00897E22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350CB7">
        <w:rPr>
          <w:rFonts w:hint="eastAsia"/>
          <w:noProof/>
        </w:rPr>
        <w:lastRenderedPageBreak/>
        <w:drawing>
          <wp:inline distT="0" distB="0" distL="0" distR="0">
            <wp:extent cx="4981575" cy="18954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22" w:rsidRDefault="00897E22" w:rsidP="00897E22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 xml:space="preserve">21 </w:t>
      </w:r>
      <w:r w:rsidRPr="00BB656C">
        <w:rPr>
          <w:rFonts w:ascii="宋体" w:hAnsi="宋体" w:cs="宋体" w:hint="eastAsia"/>
          <w:b/>
          <w:bCs/>
          <w:kern w:val="0"/>
        </w:rPr>
        <w:t>铁</w:t>
      </w:r>
      <w:r>
        <w:rPr>
          <w:rFonts w:ascii="宋体" w:hAnsi="宋体" w:cs="宋体" w:hint="eastAsia"/>
          <w:b/>
          <w:bCs/>
          <w:kern w:val="0"/>
        </w:rPr>
        <w:t>西</w:t>
      </w:r>
      <w:r w:rsidRPr="00BB656C">
        <w:rPr>
          <w:rFonts w:ascii="宋体" w:hAnsi="宋体" w:cs="宋体" w:hint="eastAsia"/>
          <w:b/>
          <w:bCs/>
          <w:kern w:val="0"/>
        </w:rPr>
        <w:t>区</w:t>
      </w:r>
      <w:r>
        <w:rPr>
          <w:rFonts w:ascii="宋体" w:hAnsi="宋体" w:cs="宋体" w:hint="eastAsia"/>
          <w:b/>
          <w:bCs/>
          <w:kern w:val="0"/>
        </w:rPr>
        <w:t>老年人日间</w:t>
      </w:r>
      <w:r>
        <w:rPr>
          <w:rFonts w:ascii="宋体" w:hAnsi="宋体" w:cs="宋体"/>
          <w:b/>
          <w:bCs/>
          <w:kern w:val="0"/>
        </w:rPr>
        <w:t>照料中心</w:t>
      </w:r>
      <w:r>
        <w:rPr>
          <w:rFonts w:ascii="宋体" w:hAnsi="宋体" w:cs="宋体" w:hint="eastAsia"/>
          <w:b/>
          <w:bCs/>
          <w:kern w:val="0"/>
        </w:rPr>
        <w:t>年</w:t>
      </w:r>
      <w:r w:rsidRPr="00BB656C">
        <w:rPr>
          <w:rFonts w:ascii="宋体" w:hAnsi="宋体" w:cs="宋体" w:hint="eastAsia"/>
          <w:b/>
          <w:bCs/>
          <w:kern w:val="0"/>
        </w:rPr>
        <w:t>度实施计划</w:t>
      </w:r>
    </w:p>
    <w:p w:rsidR="00721E19" w:rsidRDefault="00350CB7" w:rsidP="00897E22">
      <w:pPr>
        <w:ind w:firstLineChars="0" w:firstLine="0"/>
        <w:jc w:val="center"/>
      </w:pPr>
      <w:r w:rsidRPr="00350CB7">
        <w:rPr>
          <w:rFonts w:hint="eastAsia"/>
          <w:noProof/>
        </w:rPr>
        <w:drawing>
          <wp:inline distT="0" distB="0" distL="0" distR="0">
            <wp:extent cx="5057775" cy="4883702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821" cy="488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B7" w:rsidRDefault="00350CB7" w:rsidP="00897E22">
      <w:pPr>
        <w:ind w:firstLineChars="0" w:firstLine="0"/>
        <w:jc w:val="center"/>
      </w:pPr>
    </w:p>
    <w:p w:rsidR="00350CB7" w:rsidRPr="00721E19" w:rsidRDefault="00350CB7" w:rsidP="00897E22">
      <w:pPr>
        <w:ind w:firstLineChars="0" w:firstLine="0"/>
        <w:jc w:val="center"/>
      </w:pPr>
    </w:p>
    <w:p w:rsidR="00897E22" w:rsidRDefault="00897E22" w:rsidP="00897E22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 xml:space="preserve">22 </w:t>
      </w:r>
      <w:r w:rsidRPr="00BB656C">
        <w:rPr>
          <w:rFonts w:ascii="宋体" w:hAnsi="宋体" w:cs="宋体" w:hint="eastAsia"/>
          <w:b/>
          <w:bCs/>
          <w:kern w:val="0"/>
        </w:rPr>
        <w:t>铁</w:t>
      </w:r>
      <w:r>
        <w:rPr>
          <w:rFonts w:ascii="宋体" w:hAnsi="宋体" w:cs="宋体" w:hint="eastAsia"/>
          <w:b/>
          <w:bCs/>
          <w:kern w:val="0"/>
        </w:rPr>
        <w:t>西</w:t>
      </w:r>
      <w:r w:rsidRPr="00BB656C">
        <w:rPr>
          <w:rFonts w:ascii="宋体" w:hAnsi="宋体" w:cs="宋体" w:hint="eastAsia"/>
          <w:b/>
          <w:bCs/>
          <w:kern w:val="0"/>
        </w:rPr>
        <w:t>区</w:t>
      </w:r>
      <w:r>
        <w:rPr>
          <w:rFonts w:ascii="宋体" w:hAnsi="宋体" w:cs="宋体" w:hint="eastAsia"/>
          <w:b/>
          <w:bCs/>
          <w:kern w:val="0"/>
        </w:rPr>
        <w:t>文化活动站年</w:t>
      </w:r>
      <w:r w:rsidRPr="00BB656C">
        <w:rPr>
          <w:rFonts w:ascii="宋体" w:hAnsi="宋体" w:cs="宋体" w:hint="eastAsia"/>
          <w:b/>
          <w:bCs/>
          <w:kern w:val="0"/>
        </w:rPr>
        <w:t>度实施计划</w:t>
      </w:r>
    </w:p>
    <w:p w:rsidR="00721E19" w:rsidRPr="001171DE" w:rsidRDefault="00721E19" w:rsidP="00897E22">
      <w:pPr>
        <w:ind w:firstLineChars="0" w:firstLine="0"/>
        <w:jc w:val="center"/>
      </w:pPr>
      <w:r w:rsidRPr="00721E19">
        <w:rPr>
          <w:rFonts w:hint="eastAsia"/>
          <w:noProof/>
        </w:rPr>
        <w:drawing>
          <wp:inline distT="0" distB="0" distL="0" distR="0">
            <wp:extent cx="4416913" cy="3352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06" cy="335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22" w:rsidRDefault="00897E22" w:rsidP="00897E22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 xml:space="preserve">23 </w:t>
      </w:r>
      <w:r w:rsidRPr="00BB656C">
        <w:rPr>
          <w:rFonts w:ascii="宋体" w:hAnsi="宋体" w:cs="宋体" w:hint="eastAsia"/>
          <w:b/>
          <w:bCs/>
          <w:kern w:val="0"/>
        </w:rPr>
        <w:t>铁</w:t>
      </w:r>
      <w:r>
        <w:rPr>
          <w:rFonts w:ascii="宋体" w:hAnsi="宋体" w:cs="宋体" w:hint="eastAsia"/>
          <w:b/>
          <w:bCs/>
          <w:kern w:val="0"/>
        </w:rPr>
        <w:t>西</w:t>
      </w:r>
      <w:r w:rsidRPr="00BB656C">
        <w:rPr>
          <w:rFonts w:ascii="宋体" w:hAnsi="宋体" w:cs="宋体" w:hint="eastAsia"/>
          <w:b/>
          <w:bCs/>
          <w:kern w:val="0"/>
        </w:rPr>
        <w:t>区</w:t>
      </w:r>
      <w:r>
        <w:rPr>
          <w:rFonts w:ascii="宋体" w:hAnsi="宋体" w:cs="宋体" w:hint="eastAsia"/>
          <w:b/>
          <w:bCs/>
          <w:kern w:val="0"/>
        </w:rPr>
        <w:t>社区卫生</w:t>
      </w:r>
      <w:r>
        <w:rPr>
          <w:rFonts w:ascii="宋体" w:hAnsi="宋体" w:cs="宋体"/>
          <w:b/>
          <w:bCs/>
          <w:kern w:val="0"/>
        </w:rPr>
        <w:t>服务站</w:t>
      </w:r>
      <w:r>
        <w:rPr>
          <w:rFonts w:ascii="宋体" w:hAnsi="宋体" w:cs="宋体" w:hint="eastAsia"/>
          <w:b/>
          <w:bCs/>
          <w:kern w:val="0"/>
        </w:rPr>
        <w:t>年</w:t>
      </w:r>
      <w:r w:rsidRPr="00BB656C">
        <w:rPr>
          <w:rFonts w:ascii="宋体" w:hAnsi="宋体" w:cs="宋体" w:hint="eastAsia"/>
          <w:b/>
          <w:bCs/>
          <w:kern w:val="0"/>
        </w:rPr>
        <w:t>度实施计划</w:t>
      </w:r>
    </w:p>
    <w:p w:rsidR="00721E19" w:rsidRPr="001171DE" w:rsidRDefault="00721E19" w:rsidP="00897E22">
      <w:pPr>
        <w:ind w:firstLineChars="0" w:firstLine="0"/>
        <w:jc w:val="center"/>
      </w:pPr>
      <w:r w:rsidRPr="00721E19">
        <w:rPr>
          <w:rFonts w:hint="eastAsia"/>
          <w:noProof/>
        </w:rPr>
        <w:drawing>
          <wp:inline distT="0" distB="0" distL="0" distR="0">
            <wp:extent cx="4362450" cy="406216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040" cy="408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22" w:rsidRDefault="00897E22" w:rsidP="00897E22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 xml:space="preserve">24 </w:t>
      </w:r>
      <w:r w:rsidRPr="00BB656C">
        <w:rPr>
          <w:rFonts w:ascii="宋体" w:hAnsi="宋体" w:cs="宋体" w:hint="eastAsia"/>
          <w:b/>
          <w:bCs/>
          <w:kern w:val="0"/>
        </w:rPr>
        <w:t>铁</w:t>
      </w:r>
      <w:r>
        <w:rPr>
          <w:rFonts w:ascii="宋体" w:hAnsi="宋体" w:cs="宋体" w:hint="eastAsia"/>
          <w:b/>
          <w:bCs/>
          <w:kern w:val="0"/>
        </w:rPr>
        <w:t>西</w:t>
      </w:r>
      <w:r w:rsidRPr="00BB656C">
        <w:rPr>
          <w:rFonts w:ascii="宋体" w:hAnsi="宋体" w:cs="宋体" w:hint="eastAsia"/>
          <w:b/>
          <w:bCs/>
          <w:kern w:val="0"/>
        </w:rPr>
        <w:t>区</w:t>
      </w:r>
      <w:r>
        <w:rPr>
          <w:rFonts w:ascii="宋体" w:hAnsi="宋体" w:cs="宋体" w:hint="eastAsia"/>
          <w:b/>
          <w:bCs/>
          <w:kern w:val="0"/>
        </w:rPr>
        <w:t>公共厕所年</w:t>
      </w:r>
      <w:r w:rsidRPr="00BB656C">
        <w:rPr>
          <w:rFonts w:ascii="宋体" w:hAnsi="宋体" w:cs="宋体" w:hint="eastAsia"/>
          <w:b/>
          <w:bCs/>
          <w:kern w:val="0"/>
        </w:rPr>
        <w:t>度实施计划</w:t>
      </w:r>
    </w:p>
    <w:tbl>
      <w:tblPr>
        <w:tblW w:w="7840" w:type="dxa"/>
        <w:jc w:val="center"/>
        <w:tblLook w:val="04A0"/>
      </w:tblPr>
      <w:tblGrid>
        <w:gridCol w:w="1160"/>
        <w:gridCol w:w="3080"/>
        <w:gridCol w:w="1080"/>
        <w:gridCol w:w="1280"/>
        <w:gridCol w:w="1240"/>
      </w:tblGrid>
      <w:tr w:rsidR="00721E19" w:rsidRPr="00721E19" w:rsidTr="00721E19">
        <w:trPr>
          <w:trHeight w:val="27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五分钟生活圈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面积（㎡）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合计（㎡）</w:t>
            </w: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地直街道5号五分钟生活圈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地直街道7号五分钟生活圈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北沟街道6号五分钟生活圈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英雄街道5号五分钟生活圈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站前街道4号五分钟生活圈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站前街道5号五分钟生活圈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地直街道2号五分钟生活圈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北沟街道1号五分钟生活圈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北沟街道5号五分钟生活圈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97E22" w:rsidRDefault="00897E22" w:rsidP="00897E22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 xml:space="preserve">25 </w:t>
      </w:r>
      <w:r w:rsidRPr="00BB656C">
        <w:rPr>
          <w:rFonts w:ascii="宋体" w:hAnsi="宋体" w:cs="宋体" w:hint="eastAsia"/>
          <w:b/>
          <w:bCs/>
          <w:kern w:val="0"/>
        </w:rPr>
        <w:t>铁</w:t>
      </w:r>
      <w:r>
        <w:rPr>
          <w:rFonts w:ascii="宋体" w:hAnsi="宋体" w:cs="宋体" w:hint="eastAsia"/>
          <w:b/>
          <w:bCs/>
          <w:kern w:val="0"/>
        </w:rPr>
        <w:t>西</w:t>
      </w:r>
      <w:r w:rsidRPr="00BB656C">
        <w:rPr>
          <w:rFonts w:ascii="宋体" w:hAnsi="宋体" w:cs="宋体" w:hint="eastAsia"/>
          <w:b/>
          <w:bCs/>
          <w:kern w:val="0"/>
        </w:rPr>
        <w:t>区</w:t>
      </w:r>
      <w:r>
        <w:rPr>
          <w:rFonts w:ascii="宋体" w:hAnsi="宋体" w:cs="宋体" w:hint="eastAsia"/>
          <w:b/>
          <w:bCs/>
          <w:kern w:val="0"/>
        </w:rPr>
        <w:t>生活垃圾</w:t>
      </w:r>
      <w:r>
        <w:rPr>
          <w:rFonts w:ascii="宋体" w:hAnsi="宋体" w:cs="宋体"/>
          <w:b/>
          <w:bCs/>
          <w:kern w:val="0"/>
        </w:rPr>
        <w:t>收集站</w:t>
      </w:r>
      <w:r>
        <w:rPr>
          <w:rFonts w:ascii="宋体" w:hAnsi="宋体" w:cs="宋体" w:hint="eastAsia"/>
          <w:b/>
          <w:bCs/>
          <w:kern w:val="0"/>
        </w:rPr>
        <w:t>年</w:t>
      </w:r>
      <w:r w:rsidRPr="00BB656C">
        <w:rPr>
          <w:rFonts w:ascii="宋体" w:hAnsi="宋体" w:cs="宋体" w:hint="eastAsia"/>
          <w:b/>
          <w:bCs/>
          <w:kern w:val="0"/>
        </w:rPr>
        <w:t>度实施计划</w:t>
      </w:r>
    </w:p>
    <w:tbl>
      <w:tblPr>
        <w:tblW w:w="7840" w:type="dxa"/>
        <w:jc w:val="center"/>
        <w:tblLook w:val="04A0"/>
      </w:tblPr>
      <w:tblGrid>
        <w:gridCol w:w="1160"/>
        <w:gridCol w:w="3080"/>
        <w:gridCol w:w="1080"/>
        <w:gridCol w:w="1280"/>
        <w:gridCol w:w="1240"/>
      </w:tblGrid>
      <w:tr w:rsidR="00721E19" w:rsidRPr="00721E19" w:rsidTr="00721E19">
        <w:trPr>
          <w:trHeight w:val="27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五分钟生活圈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面积（㎡）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合计（㎡）</w:t>
            </w: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英雄街道2号五分钟生活圈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仁兴街道1号五分钟生活圈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地直街道4号五分钟生活圈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地直街道3号五分钟生活圈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1790</w:t>
            </w: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地直街道5号五分钟生活圈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地直街道7号五分钟生活圈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地直街道8号五分钟生活圈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仁兴街道4号五分钟生活圈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英雄街道1号五分钟生活圈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北沟街道3号五分钟生活圈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北沟街道4号五分钟生活圈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北沟街道6号五分钟生活圈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英雄街道4号五分钟生活圈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1790</w:t>
            </w: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站前街道1号五分钟生活圈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站前街道4号五分钟生活圈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站前街道5号五分钟生活圈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地直街道1号五分钟生活圈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地直街道2号五分钟生活圈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北沟街道1号五分钟生活圈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北沟街道2号五分钟生活圈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21E19" w:rsidRPr="00721E19" w:rsidTr="00721E19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北沟街道5号五分钟生活圈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21E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19" w:rsidRPr="00721E19" w:rsidRDefault="00721E19" w:rsidP="00721E19">
            <w:pPr>
              <w:widowControl/>
              <w:spacing w:before="0" w:after="0"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21E19" w:rsidRDefault="00721E19" w:rsidP="00897E22">
      <w:pPr>
        <w:ind w:firstLineChars="0" w:firstLine="0"/>
        <w:jc w:val="center"/>
      </w:pPr>
    </w:p>
    <w:p w:rsidR="00721E19" w:rsidRPr="00897E22" w:rsidRDefault="00721E19" w:rsidP="00897E22">
      <w:pPr>
        <w:ind w:firstLineChars="0" w:firstLine="0"/>
        <w:jc w:val="center"/>
      </w:pPr>
    </w:p>
    <w:p w:rsidR="00897E22" w:rsidRDefault="00897E22" w:rsidP="00897E22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lastRenderedPageBreak/>
        <w:t>表</w:t>
      </w:r>
      <w:r>
        <w:rPr>
          <w:rFonts w:ascii="宋体" w:hAnsi="宋体"/>
          <w:b/>
          <w:sz w:val="28"/>
          <w:szCs w:val="28"/>
        </w:rPr>
        <w:t xml:space="preserve">26 </w:t>
      </w:r>
      <w:r w:rsidRPr="00BB656C">
        <w:rPr>
          <w:rFonts w:ascii="宋体" w:hAnsi="宋体" w:cs="宋体" w:hint="eastAsia"/>
          <w:b/>
          <w:bCs/>
          <w:kern w:val="0"/>
        </w:rPr>
        <w:t>铁</w:t>
      </w:r>
      <w:r>
        <w:rPr>
          <w:rFonts w:ascii="宋体" w:hAnsi="宋体" w:cs="宋体" w:hint="eastAsia"/>
          <w:b/>
          <w:bCs/>
          <w:kern w:val="0"/>
        </w:rPr>
        <w:t>西</w:t>
      </w:r>
      <w:r w:rsidRPr="00BB656C">
        <w:rPr>
          <w:rFonts w:ascii="宋体" w:hAnsi="宋体" w:cs="宋体" w:hint="eastAsia"/>
          <w:b/>
          <w:bCs/>
          <w:kern w:val="0"/>
        </w:rPr>
        <w:t>区</w:t>
      </w:r>
      <w:r>
        <w:rPr>
          <w:rFonts w:ascii="宋体" w:hAnsi="宋体" w:cs="宋体" w:hint="eastAsia"/>
          <w:b/>
          <w:bCs/>
          <w:kern w:val="0"/>
        </w:rPr>
        <w:t>小型多功能运动</w:t>
      </w:r>
      <w:r>
        <w:rPr>
          <w:rFonts w:ascii="宋体" w:hAnsi="宋体" w:cs="宋体"/>
          <w:b/>
          <w:bCs/>
          <w:kern w:val="0"/>
        </w:rPr>
        <w:t>场地</w:t>
      </w:r>
      <w:r>
        <w:rPr>
          <w:rFonts w:ascii="宋体" w:hAnsi="宋体" w:cs="宋体" w:hint="eastAsia"/>
          <w:b/>
          <w:bCs/>
          <w:kern w:val="0"/>
        </w:rPr>
        <w:t>年</w:t>
      </w:r>
      <w:r w:rsidRPr="00BB656C">
        <w:rPr>
          <w:rFonts w:ascii="宋体" w:hAnsi="宋体" w:cs="宋体" w:hint="eastAsia"/>
          <w:b/>
          <w:bCs/>
          <w:kern w:val="0"/>
        </w:rPr>
        <w:t>度实施计划</w:t>
      </w:r>
    </w:p>
    <w:p w:rsidR="00721E19" w:rsidRPr="00897E22" w:rsidRDefault="00721E19" w:rsidP="00897E22">
      <w:pPr>
        <w:ind w:firstLineChars="0" w:firstLine="0"/>
        <w:jc w:val="center"/>
      </w:pPr>
      <w:r w:rsidRPr="00721E19">
        <w:rPr>
          <w:rFonts w:hint="eastAsia"/>
          <w:noProof/>
        </w:rPr>
        <w:drawing>
          <wp:inline distT="0" distB="0" distL="0" distR="0">
            <wp:extent cx="4981575" cy="46386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E22" w:rsidRDefault="00897E22" w:rsidP="00897E22">
      <w:pPr>
        <w:ind w:firstLineChars="0" w:firstLine="0"/>
        <w:jc w:val="center"/>
        <w:rPr>
          <w:rFonts w:ascii="宋体" w:hAnsi="宋体" w:cs="宋体"/>
          <w:b/>
          <w:bCs/>
          <w:kern w:val="0"/>
        </w:rPr>
      </w:pPr>
      <w:r w:rsidRPr="00DD3971">
        <w:rPr>
          <w:rFonts w:ascii="宋体" w:hAnsi="宋体" w:hint="eastAsia"/>
          <w:b/>
          <w:sz w:val="28"/>
          <w:szCs w:val="28"/>
        </w:rPr>
        <w:t>表</w:t>
      </w:r>
      <w:r>
        <w:rPr>
          <w:rFonts w:ascii="宋体" w:hAnsi="宋体"/>
          <w:b/>
          <w:sz w:val="28"/>
          <w:szCs w:val="28"/>
        </w:rPr>
        <w:t xml:space="preserve">27 </w:t>
      </w:r>
      <w:r w:rsidRPr="00BB656C">
        <w:rPr>
          <w:rFonts w:ascii="宋体" w:hAnsi="宋体" w:cs="宋体" w:hint="eastAsia"/>
          <w:b/>
          <w:bCs/>
          <w:kern w:val="0"/>
        </w:rPr>
        <w:t>铁</w:t>
      </w:r>
      <w:r>
        <w:rPr>
          <w:rFonts w:ascii="宋体" w:hAnsi="宋体" w:cs="宋体" w:hint="eastAsia"/>
          <w:b/>
          <w:bCs/>
          <w:kern w:val="0"/>
        </w:rPr>
        <w:t>西</w:t>
      </w:r>
      <w:r w:rsidRPr="00BB656C">
        <w:rPr>
          <w:rFonts w:ascii="宋体" w:hAnsi="宋体" w:cs="宋体" w:hint="eastAsia"/>
          <w:b/>
          <w:bCs/>
          <w:kern w:val="0"/>
        </w:rPr>
        <w:t>区</w:t>
      </w:r>
      <w:r>
        <w:rPr>
          <w:rFonts w:ascii="宋体" w:hAnsi="宋体" w:cs="宋体" w:hint="eastAsia"/>
          <w:b/>
          <w:bCs/>
          <w:kern w:val="0"/>
        </w:rPr>
        <w:t>室外综合</w:t>
      </w:r>
      <w:r>
        <w:rPr>
          <w:rFonts w:ascii="宋体" w:hAnsi="宋体" w:cs="宋体"/>
          <w:b/>
          <w:bCs/>
          <w:kern w:val="0"/>
        </w:rPr>
        <w:t>健身</w:t>
      </w:r>
      <w:r>
        <w:rPr>
          <w:rFonts w:ascii="宋体" w:hAnsi="宋体" w:cs="宋体" w:hint="eastAsia"/>
          <w:b/>
          <w:bCs/>
          <w:kern w:val="0"/>
        </w:rPr>
        <w:t>动</w:t>
      </w:r>
      <w:r>
        <w:rPr>
          <w:rFonts w:ascii="宋体" w:hAnsi="宋体" w:cs="宋体"/>
          <w:b/>
          <w:bCs/>
          <w:kern w:val="0"/>
        </w:rPr>
        <w:t>场地</w:t>
      </w:r>
      <w:r>
        <w:rPr>
          <w:rFonts w:ascii="宋体" w:hAnsi="宋体" w:cs="宋体" w:hint="eastAsia"/>
          <w:b/>
          <w:bCs/>
          <w:kern w:val="0"/>
        </w:rPr>
        <w:t>年</w:t>
      </w:r>
      <w:r w:rsidRPr="00BB656C">
        <w:rPr>
          <w:rFonts w:ascii="宋体" w:hAnsi="宋体" w:cs="宋体" w:hint="eastAsia"/>
          <w:b/>
          <w:bCs/>
          <w:kern w:val="0"/>
        </w:rPr>
        <w:t>度实施计划</w:t>
      </w:r>
    </w:p>
    <w:p w:rsidR="00721E19" w:rsidRPr="00897E22" w:rsidRDefault="00721E19" w:rsidP="00897E22">
      <w:pPr>
        <w:ind w:firstLineChars="0" w:firstLine="0"/>
        <w:jc w:val="center"/>
      </w:pPr>
      <w:r w:rsidRPr="00721E19">
        <w:rPr>
          <w:rFonts w:hint="eastAsia"/>
          <w:noProof/>
        </w:rPr>
        <w:drawing>
          <wp:inline distT="0" distB="0" distL="0" distR="0">
            <wp:extent cx="4981575" cy="17240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902" w:rsidRPr="00EB7902" w:rsidRDefault="00EB7902" w:rsidP="00EB7902">
      <w:pPr>
        <w:pStyle w:val="1"/>
      </w:pPr>
      <w:bookmarkStart w:id="44" w:name="_Toc37147790"/>
      <w:r w:rsidRPr="00EB7902">
        <w:rPr>
          <w:rFonts w:hint="eastAsia"/>
        </w:rPr>
        <w:lastRenderedPageBreak/>
        <w:t>实施保障</w:t>
      </w:r>
      <w:bookmarkEnd w:id="44"/>
    </w:p>
    <w:p w:rsidR="001F370F" w:rsidRPr="00DD3971" w:rsidRDefault="001F370F" w:rsidP="001F370F">
      <w:pPr>
        <w:pStyle w:val="2"/>
        <w:keepNext w:val="0"/>
        <w:keepLines w:val="0"/>
        <w:numPr>
          <w:ilvl w:val="0"/>
          <w:numId w:val="5"/>
        </w:numPr>
        <w:spacing w:before="163" w:after="244"/>
        <w:ind w:left="0" w:firstLine="0"/>
        <w:rPr>
          <w:sz w:val="28"/>
          <w:szCs w:val="28"/>
        </w:rPr>
      </w:pPr>
      <w:bookmarkStart w:id="45" w:name="_Toc37147791"/>
      <w:r w:rsidRPr="00DD3971">
        <w:rPr>
          <w:rFonts w:hint="eastAsia"/>
          <w:sz w:val="28"/>
          <w:szCs w:val="28"/>
        </w:rPr>
        <w:t>完善机制</w:t>
      </w:r>
      <w:bookmarkEnd w:id="45"/>
    </w:p>
    <w:p w:rsidR="000C59D9" w:rsidRPr="00DD3971" w:rsidRDefault="000C59D9" w:rsidP="000C59D9">
      <w:pPr>
        <w:pStyle w:val="aff5"/>
        <w:numPr>
          <w:ilvl w:val="0"/>
          <w:numId w:val="10"/>
        </w:numPr>
        <w:ind w:left="0" w:firstLineChars="0" w:firstLine="426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b/>
          <w:sz w:val="28"/>
          <w:szCs w:val="28"/>
        </w:rPr>
        <w:t>强化组织领导。</w:t>
      </w:r>
      <w:r w:rsidRPr="00DD3971">
        <w:rPr>
          <w:rFonts w:ascii="宋体" w:hAnsi="宋体"/>
          <w:sz w:val="28"/>
          <w:szCs w:val="28"/>
        </w:rPr>
        <w:t>按照“市级统筹、区级实施、街道(社区)配合、居民参与”原则，合理制定组织架构，认真制定具体工作方案，进一步细化、量化工作目标，并明确时限要求，有序有效推进，确保各项目标任务落实到位</w:t>
      </w:r>
      <w:r w:rsidR="00C73BA1" w:rsidRPr="00DD3971">
        <w:rPr>
          <w:rFonts w:ascii="宋体" w:hAnsi="宋体" w:hint="eastAsia"/>
          <w:sz w:val="28"/>
          <w:szCs w:val="28"/>
        </w:rPr>
        <w:t>。</w:t>
      </w:r>
    </w:p>
    <w:p w:rsidR="000C59D9" w:rsidRPr="00DD3971" w:rsidRDefault="000C59D9" w:rsidP="000C59D9">
      <w:pPr>
        <w:pStyle w:val="aff5"/>
        <w:numPr>
          <w:ilvl w:val="0"/>
          <w:numId w:val="10"/>
        </w:numPr>
        <w:ind w:left="0" w:firstLineChars="0" w:firstLine="426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b/>
          <w:sz w:val="28"/>
          <w:szCs w:val="28"/>
        </w:rPr>
        <w:t>合理安排任务。</w:t>
      </w:r>
      <w:r w:rsidRPr="00DD3971">
        <w:rPr>
          <w:rFonts w:ascii="宋体" w:hAnsi="宋体"/>
          <w:sz w:val="28"/>
          <w:szCs w:val="28"/>
        </w:rPr>
        <w:t>根据调查摸底情况，区分轻重缓急，统筹安排符合条件老</w:t>
      </w:r>
      <w:r w:rsidRPr="00DD3971">
        <w:rPr>
          <w:rFonts w:ascii="宋体" w:hAnsi="宋体" w:hint="eastAsia"/>
          <w:sz w:val="28"/>
          <w:szCs w:val="28"/>
        </w:rPr>
        <w:t>旧</w:t>
      </w:r>
      <w:r w:rsidRPr="00DD3971">
        <w:rPr>
          <w:rFonts w:ascii="宋体" w:hAnsi="宋体"/>
          <w:sz w:val="28"/>
          <w:szCs w:val="28"/>
        </w:rPr>
        <w:t>小区的改造时序，科学编制老旧小区改造规划、年度计划，合理确定年度改造任务，防止一哄而起</w:t>
      </w:r>
      <w:r w:rsidRPr="00DD3971">
        <w:rPr>
          <w:rFonts w:ascii="宋体" w:hAnsi="宋体" w:hint="eastAsia"/>
          <w:sz w:val="28"/>
          <w:szCs w:val="28"/>
        </w:rPr>
        <w:t>，</w:t>
      </w:r>
      <w:r w:rsidRPr="00DD3971">
        <w:rPr>
          <w:rFonts w:ascii="宋体" w:hAnsi="宋体"/>
          <w:sz w:val="28"/>
          <w:szCs w:val="28"/>
        </w:rPr>
        <w:t>防止搞形象工程、政绩工程。坚持既尽</w:t>
      </w:r>
      <w:r w:rsidRPr="00DD3971">
        <w:rPr>
          <w:rFonts w:ascii="宋体" w:hAnsi="宋体" w:hint="eastAsia"/>
          <w:sz w:val="28"/>
          <w:szCs w:val="28"/>
        </w:rPr>
        <w:t>力</w:t>
      </w:r>
      <w:r w:rsidRPr="00DD3971">
        <w:rPr>
          <w:rFonts w:ascii="宋体" w:hAnsi="宋体"/>
          <w:sz w:val="28"/>
          <w:szCs w:val="28"/>
        </w:rPr>
        <w:t>而为又量力而行的原则，切实评估论证市(区)财政承受能力，不搞一刀切、不盲目举债铺</w:t>
      </w:r>
      <w:r w:rsidRPr="00DD3971">
        <w:rPr>
          <w:rFonts w:ascii="宋体" w:hAnsi="宋体" w:hint="eastAsia"/>
          <w:sz w:val="28"/>
          <w:szCs w:val="28"/>
        </w:rPr>
        <w:t>摊</w:t>
      </w:r>
      <w:r w:rsidRPr="00DD3971">
        <w:rPr>
          <w:rFonts w:ascii="宋体" w:hAnsi="宋体"/>
          <w:sz w:val="28"/>
          <w:szCs w:val="28"/>
        </w:rPr>
        <w:t>子，坚决遏制地方政府隐性债务增量。</w:t>
      </w:r>
    </w:p>
    <w:p w:rsidR="000C59D9" w:rsidRPr="00DD3971" w:rsidRDefault="000C59D9" w:rsidP="000C59D9">
      <w:pPr>
        <w:pStyle w:val="aff5"/>
        <w:numPr>
          <w:ilvl w:val="0"/>
          <w:numId w:val="10"/>
        </w:numPr>
        <w:ind w:left="0" w:firstLineChars="0" w:firstLine="426"/>
        <w:rPr>
          <w:rFonts w:ascii="宋体" w:hAnsi="宋体"/>
          <w:sz w:val="28"/>
          <w:szCs w:val="28"/>
        </w:rPr>
      </w:pPr>
      <w:r w:rsidRPr="00DD3971">
        <w:rPr>
          <w:rFonts w:ascii="宋体" w:hAnsi="宋体" w:hint="eastAsia"/>
          <w:b/>
          <w:sz w:val="28"/>
          <w:szCs w:val="28"/>
        </w:rPr>
        <w:t>加强资金</w:t>
      </w:r>
      <w:r w:rsidRPr="00DD3971">
        <w:rPr>
          <w:rFonts w:ascii="宋体" w:hAnsi="宋体"/>
          <w:b/>
          <w:sz w:val="28"/>
          <w:szCs w:val="28"/>
        </w:rPr>
        <w:t>筹措。</w:t>
      </w:r>
      <w:r w:rsidRPr="00DD3971">
        <w:rPr>
          <w:rFonts w:ascii="宋体" w:hAnsi="宋体" w:hint="eastAsia"/>
          <w:sz w:val="28"/>
          <w:szCs w:val="28"/>
        </w:rPr>
        <w:t>以</w:t>
      </w:r>
      <w:r w:rsidRPr="00DD3971">
        <w:rPr>
          <w:rFonts w:ascii="宋体" w:hAnsi="宋体"/>
          <w:sz w:val="28"/>
          <w:szCs w:val="28"/>
        </w:rPr>
        <w:t>“</w:t>
      </w:r>
      <w:r w:rsidRPr="00DD3971">
        <w:rPr>
          <w:rFonts w:ascii="宋体" w:hAnsi="宋体" w:hint="eastAsia"/>
          <w:sz w:val="28"/>
          <w:szCs w:val="28"/>
        </w:rPr>
        <w:t>谁</w:t>
      </w:r>
      <w:r w:rsidRPr="00DD3971">
        <w:rPr>
          <w:rFonts w:ascii="宋体" w:hAnsi="宋体"/>
          <w:sz w:val="28"/>
          <w:szCs w:val="28"/>
        </w:rPr>
        <w:t>受益、谁出资”</w:t>
      </w:r>
      <w:r w:rsidRPr="00DD3971">
        <w:rPr>
          <w:rFonts w:ascii="宋体" w:hAnsi="宋体" w:hint="eastAsia"/>
          <w:sz w:val="28"/>
          <w:szCs w:val="28"/>
        </w:rPr>
        <w:t>为</w:t>
      </w:r>
      <w:r w:rsidRPr="00DD3971">
        <w:rPr>
          <w:rFonts w:ascii="宋体" w:hAnsi="宋体"/>
          <w:sz w:val="28"/>
          <w:szCs w:val="28"/>
        </w:rPr>
        <w:t>原则</w:t>
      </w:r>
      <w:r w:rsidRPr="00DD3971">
        <w:rPr>
          <w:rFonts w:ascii="宋体" w:hAnsi="宋体" w:hint="eastAsia"/>
          <w:sz w:val="28"/>
          <w:szCs w:val="28"/>
        </w:rPr>
        <w:t>，</w:t>
      </w:r>
      <w:r w:rsidRPr="00DD3971">
        <w:rPr>
          <w:rFonts w:ascii="宋体" w:hAnsi="宋体"/>
          <w:sz w:val="28"/>
          <w:szCs w:val="28"/>
        </w:rPr>
        <w:t>改造资金通过居民合理出资、原产权单位出资、管线经营单位出资</w:t>
      </w:r>
      <w:r w:rsidRPr="00DD3971">
        <w:rPr>
          <w:rFonts w:ascii="宋体" w:hAnsi="宋体" w:hint="eastAsia"/>
          <w:sz w:val="28"/>
          <w:szCs w:val="28"/>
        </w:rPr>
        <w:t>、</w:t>
      </w:r>
      <w:r w:rsidRPr="00DD3971">
        <w:rPr>
          <w:rFonts w:ascii="宋体" w:hAnsi="宋体"/>
          <w:sz w:val="28"/>
          <w:szCs w:val="28"/>
        </w:rPr>
        <w:t>中央补助资金、社会资本运作、地方财政配套资金等多渠道筹措。原则上，老旧小区改造后不准再破土动工、乱搭乱接。如亟需维修改造，须报请相关职能部门部门审批</w:t>
      </w:r>
      <w:r w:rsidRPr="00DD3971">
        <w:rPr>
          <w:rFonts w:ascii="宋体" w:hAnsi="宋体" w:hint="eastAsia"/>
          <w:sz w:val="28"/>
          <w:szCs w:val="28"/>
        </w:rPr>
        <w:t>。</w:t>
      </w:r>
    </w:p>
    <w:p w:rsidR="000C59D9" w:rsidRPr="00DD3971" w:rsidRDefault="000C59D9" w:rsidP="000C59D9">
      <w:pPr>
        <w:pStyle w:val="aff5"/>
        <w:numPr>
          <w:ilvl w:val="0"/>
          <w:numId w:val="10"/>
        </w:numPr>
        <w:ind w:left="0" w:firstLineChars="0" w:firstLine="426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b/>
          <w:sz w:val="28"/>
          <w:szCs w:val="28"/>
        </w:rPr>
        <w:t>加大宣传引导。</w:t>
      </w:r>
      <w:r w:rsidRPr="00DD3971">
        <w:rPr>
          <w:rFonts w:ascii="宋体" w:hAnsi="宋体"/>
          <w:sz w:val="28"/>
          <w:szCs w:val="28"/>
        </w:rPr>
        <w:t>各级部门要加大宣传力度，扩大宣传覆盖面，全方位、多角度、宽领域宣传老旧小区改造重要意义方法步骤和改造成效。特别是两区政府要召开小区改造提升动员会，充分做好宣传发动工作，逐家逐户做好解释宣传，收集意见建议</w:t>
      </w:r>
      <w:r w:rsidRPr="00DD3971">
        <w:rPr>
          <w:rFonts w:ascii="宋体" w:hAnsi="宋体" w:hint="eastAsia"/>
          <w:sz w:val="28"/>
          <w:szCs w:val="28"/>
        </w:rPr>
        <w:t>；</w:t>
      </w:r>
      <w:r w:rsidRPr="00DD3971">
        <w:rPr>
          <w:rFonts w:ascii="宋体" w:hAnsi="宋体"/>
          <w:sz w:val="28"/>
          <w:szCs w:val="28"/>
        </w:rPr>
        <w:t>各新闻媒体在老旧小区改造期间，要利用电</w:t>
      </w:r>
      <w:r w:rsidR="00CE562D" w:rsidRPr="00DD3971">
        <w:rPr>
          <w:rFonts w:ascii="宋体" w:hAnsi="宋体" w:hint="eastAsia"/>
          <w:sz w:val="28"/>
          <w:szCs w:val="28"/>
        </w:rPr>
        <w:t>台</w:t>
      </w:r>
      <w:r w:rsidRPr="00DD3971">
        <w:rPr>
          <w:rFonts w:ascii="宋体" w:hAnsi="宋体"/>
          <w:sz w:val="28"/>
          <w:szCs w:val="28"/>
        </w:rPr>
        <w:t>、电视台报纸、网站、微信平台等媒体开辟专版、专栏、专题</w:t>
      </w:r>
      <w:r w:rsidRPr="00DD3971">
        <w:rPr>
          <w:rFonts w:ascii="宋体" w:hAnsi="宋体" w:hint="eastAsia"/>
          <w:sz w:val="28"/>
          <w:szCs w:val="28"/>
        </w:rPr>
        <w:t>，</w:t>
      </w:r>
      <w:r w:rsidRPr="00DD3971">
        <w:rPr>
          <w:rFonts w:ascii="宋体" w:hAnsi="宋体"/>
          <w:sz w:val="28"/>
          <w:szCs w:val="28"/>
        </w:rPr>
        <w:t>广泛宣传激发人民群众热情，形成齐心协</w:t>
      </w:r>
      <w:r w:rsidRPr="00DD3971">
        <w:rPr>
          <w:rFonts w:ascii="宋体" w:hAnsi="宋体" w:hint="eastAsia"/>
          <w:sz w:val="28"/>
          <w:szCs w:val="28"/>
        </w:rPr>
        <w:lastRenderedPageBreak/>
        <w:t>力</w:t>
      </w:r>
      <w:r w:rsidRPr="00DD3971">
        <w:rPr>
          <w:rFonts w:ascii="宋体" w:hAnsi="宋体"/>
          <w:sz w:val="28"/>
          <w:szCs w:val="28"/>
        </w:rPr>
        <w:t>、户户参与的良好氛围，为老</w:t>
      </w:r>
      <w:r w:rsidRPr="00DD3971">
        <w:rPr>
          <w:rFonts w:ascii="宋体" w:hAnsi="宋体" w:hint="eastAsia"/>
          <w:sz w:val="28"/>
          <w:szCs w:val="28"/>
        </w:rPr>
        <w:t>旧</w:t>
      </w:r>
      <w:r w:rsidRPr="00DD3971">
        <w:rPr>
          <w:rFonts w:ascii="宋体" w:hAnsi="宋体"/>
          <w:sz w:val="28"/>
          <w:szCs w:val="28"/>
        </w:rPr>
        <w:t>小区改造工作奠定群众基础。</w:t>
      </w:r>
    </w:p>
    <w:p w:rsidR="001F370F" w:rsidRPr="00DD3971" w:rsidRDefault="000C59D9" w:rsidP="001F370F">
      <w:pPr>
        <w:pStyle w:val="aff5"/>
        <w:numPr>
          <w:ilvl w:val="0"/>
          <w:numId w:val="10"/>
        </w:numPr>
        <w:ind w:left="0" w:firstLineChars="0" w:firstLine="426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b/>
          <w:sz w:val="28"/>
          <w:szCs w:val="28"/>
        </w:rPr>
        <w:t>严格监督考核。</w:t>
      </w:r>
      <w:r w:rsidRPr="00DD3971">
        <w:rPr>
          <w:rFonts w:ascii="宋体" w:hAnsi="宋体"/>
          <w:sz w:val="28"/>
          <w:szCs w:val="28"/>
        </w:rPr>
        <w:t>老旧小区改造工作纳入市政府对区政府及相关部门的绩效考核。市直有关部门加强监督指导，建立定期研究、督导检查、考评通报等工作机制，采取平时督导和定期考核相结合，加强对老旧小区改造工作的跟踪指导，查看工作实效。</w:t>
      </w:r>
    </w:p>
    <w:p w:rsidR="001F370F" w:rsidRPr="00DD3971" w:rsidRDefault="001F370F" w:rsidP="001F370F">
      <w:pPr>
        <w:pStyle w:val="2"/>
        <w:keepNext w:val="0"/>
        <w:keepLines w:val="0"/>
        <w:numPr>
          <w:ilvl w:val="0"/>
          <w:numId w:val="5"/>
        </w:numPr>
        <w:spacing w:before="163" w:after="244"/>
        <w:ind w:left="0" w:firstLine="0"/>
        <w:rPr>
          <w:sz w:val="28"/>
          <w:szCs w:val="28"/>
        </w:rPr>
      </w:pPr>
      <w:bookmarkStart w:id="46" w:name="_Toc37147792"/>
      <w:r w:rsidRPr="00DD3971">
        <w:rPr>
          <w:rFonts w:hint="eastAsia"/>
          <w:sz w:val="28"/>
          <w:szCs w:val="28"/>
        </w:rPr>
        <w:t>资金筹措</w:t>
      </w:r>
      <w:bookmarkEnd w:id="46"/>
    </w:p>
    <w:p w:rsidR="001F370F" w:rsidRPr="00DD3971" w:rsidRDefault="001F370F" w:rsidP="001F370F">
      <w:pPr>
        <w:pStyle w:val="aff5"/>
        <w:numPr>
          <w:ilvl w:val="0"/>
          <w:numId w:val="13"/>
        </w:numPr>
        <w:ind w:left="0" w:firstLineChars="0" w:firstLine="426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b/>
          <w:sz w:val="28"/>
          <w:szCs w:val="28"/>
        </w:rPr>
        <w:t>居民合理出资。</w:t>
      </w:r>
      <w:r w:rsidRPr="00DD3971">
        <w:rPr>
          <w:rFonts w:ascii="宋体" w:hAnsi="宋体"/>
          <w:sz w:val="28"/>
          <w:szCs w:val="28"/>
        </w:rPr>
        <w:t>出资方式包括居民直接出资、使用(补交)住宅专项维修资金、提取个人住房公积金、小区公共收益等。</w:t>
      </w:r>
    </w:p>
    <w:p w:rsidR="001F370F" w:rsidRPr="00DD3971" w:rsidRDefault="001F370F" w:rsidP="001F370F">
      <w:pPr>
        <w:pStyle w:val="aff5"/>
        <w:numPr>
          <w:ilvl w:val="0"/>
          <w:numId w:val="13"/>
        </w:numPr>
        <w:ind w:left="0" w:firstLineChars="0" w:firstLine="426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b/>
          <w:sz w:val="28"/>
          <w:szCs w:val="28"/>
        </w:rPr>
        <w:t>原产权单位出资。</w:t>
      </w:r>
      <w:r w:rsidRPr="00DD3971">
        <w:rPr>
          <w:rFonts w:ascii="宋体" w:hAnsi="宋体" w:hint="eastAsia"/>
          <w:sz w:val="28"/>
          <w:szCs w:val="28"/>
        </w:rPr>
        <w:t>利用财政补助政策，引导老旧小区产权单位多渠道筹集资金，主动参与老旧小区改造。</w:t>
      </w:r>
      <w:r w:rsidRPr="00DD3971">
        <w:rPr>
          <w:rFonts w:ascii="宋体" w:hAnsi="宋体"/>
          <w:sz w:val="28"/>
          <w:szCs w:val="28"/>
        </w:rPr>
        <w:t>出资方式包括捐资捐物，共同参与改造工作。</w:t>
      </w:r>
    </w:p>
    <w:p w:rsidR="001F370F" w:rsidRPr="00DD3971" w:rsidRDefault="001F370F" w:rsidP="001F370F">
      <w:pPr>
        <w:pStyle w:val="aff5"/>
        <w:numPr>
          <w:ilvl w:val="0"/>
          <w:numId w:val="13"/>
        </w:numPr>
        <w:ind w:left="0" w:firstLineChars="0" w:firstLine="426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b/>
          <w:sz w:val="28"/>
          <w:szCs w:val="28"/>
        </w:rPr>
        <w:t>中央补助资金。</w:t>
      </w:r>
      <w:r w:rsidRPr="00DD3971">
        <w:rPr>
          <w:rFonts w:ascii="宋体" w:hAnsi="宋体"/>
          <w:sz w:val="28"/>
          <w:szCs w:val="28"/>
        </w:rPr>
        <w:t>积极争取中央财政专项资金、中央预算内补助资金，用于老</w:t>
      </w:r>
      <w:r w:rsidRPr="00DD3971">
        <w:rPr>
          <w:rFonts w:ascii="宋体" w:hAnsi="宋体" w:hint="eastAsia"/>
          <w:sz w:val="28"/>
          <w:szCs w:val="28"/>
        </w:rPr>
        <w:t>旧</w:t>
      </w:r>
      <w:r w:rsidRPr="00DD3971">
        <w:rPr>
          <w:rFonts w:ascii="宋体" w:hAnsi="宋体"/>
          <w:sz w:val="28"/>
          <w:szCs w:val="28"/>
        </w:rPr>
        <w:t>小区改造。财政资金可采取投资补助、项目资本金注入、贷款贴息等方式，吸引和鼓励社会资本参与老旧小区改造。</w:t>
      </w:r>
    </w:p>
    <w:p w:rsidR="001F370F" w:rsidRPr="00DD3971" w:rsidRDefault="001F370F" w:rsidP="001F370F">
      <w:pPr>
        <w:pStyle w:val="aff5"/>
        <w:numPr>
          <w:ilvl w:val="0"/>
          <w:numId w:val="13"/>
        </w:numPr>
        <w:ind w:left="0" w:firstLineChars="0" w:firstLine="426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b/>
          <w:sz w:val="28"/>
          <w:szCs w:val="28"/>
        </w:rPr>
        <w:t>社会资本运作。</w:t>
      </w:r>
      <w:r w:rsidRPr="00DD3971">
        <w:rPr>
          <w:rFonts w:ascii="宋体" w:hAnsi="宋体"/>
          <w:sz w:val="28"/>
          <w:szCs w:val="28"/>
        </w:rPr>
        <w:t>采取政府采购、新增设施有偿使用、落实资产权益等方式，吸引专业机构、社会资本参与公共服务设施的改造建设和运营。对建设停车库(场)、加装电梯等有现金流的改造项目，鼓励运用市场化方式吸引社会</w:t>
      </w:r>
      <w:r w:rsidRPr="00DD3971">
        <w:rPr>
          <w:rFonts w:ascii="宋体" w:hAnsi="宋体" w:hint="eastAsia"/>
          <w:sz w:val="28"/>
          <w:szCs w:val="28"/>
        </w:rPr>
        <w:t>力</w:t>
      </w:r>
      <w:r w:rsidRPr="00DD3971">
        <w:rPr>
          <w:rFonts w:ascii="宋体" w:hAnsi="宋体"/>
          <w:sz w:val="28"/>
          <w:szCs w:val="28"/>
        </w:rPr>
        <w:t>量参与。</w:t>
      </w:r>
    </w:p>
    <w:p w:rsidR="001F370F" w:rsidRPr="00DD3971" w:rsidRDefault="001F370F" w:rsidP="001F370F">
      <w:pPr>
        <w:pStyle w:val="aff5"/>
        <w:numPr>
          <w:ilvl w:val="0"/>
          <w:numId w:val="13"/>
        </w:numPr>
        <w:ind w:left="0" w:firstLineChars="0" w:firstLine="426"/>
        <w:rPr>
          <w:rFonts w:ascii="宋体" w:hAnsi="宋体"/>
          <w:sz w:val="28"/>
          <w:szCs w:val="28"/>
        </w:rPr>
      </w:pPr>
      <w:r w:rsidRPr="00DD3971">
        <w:rPr>
          <w:rFonts w:ascii="宋体" w:hAnsi="宋体"/>
          <w:b/>
          <w:sz w:val="28"/>
          <w:szCs w:val="28"/>
        </w:rPr>
        <w:t>地方财政配套资金。</w:t>
      </w:r>
      <w:r w:rsidRPr="00DD3971">
        <w:rPr>
          <w:rFonts w:ascii="宋体" w:hAnsi="宋体"/>
          <w:sz w:val="28"/>
          <w:szCs w:val="28"/>
        </w:rPr>
        <w:t>市(区)政府通过本级财政预算安排土地出让收入、地方政府债券、公房出售资金、各类中央(省)财政奖补资金等多渠道筹措地方财政配套资金。</w:t>
      </w:r>
    </w:p>
    <w:p w:rsidR="001F370F" w:rsidRPr="00DD3971" w:rsidRDefault="001F370F" w:rsidP="001F370F">
      <w:pPr>
        <w:ind w:firstLine="480"/>
      </w:pPr>
    </w:p>
    <w:sectPr w:rsidR="001F370F" w:rsidRPr="00DD3971" w:rsidSect="00014E97">
      <w:headerReference w:type="default" r:id="rId33"/>
      <w:footerReference w:type="default" r:id="rId34"/>
      <w:footerReference w:type="first" r:id="rId35"/>
      <w:pgSz w:w="23814" w:h="16839" w:orient="landscape" w:code="8"/>
      <w:pgMar w:top="1474" w:right="1474" w:bottom="1474" w:left="1701" w:header="964" w:footer="964" w:gutter="0"/>
      <w:pgNumType w:start="1"/>
      <w:cols w:num="2"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40E" w:rsidRDefault="0010040E">
      <w:pPr>
        <w:spacing w:before="0" w:after="0" w:line="240" w:lineRule="auto"/>
        <w:ind w:firstLine="480"/>
      </w:pPr>
      <w:r>
        <w:separator/>
      </w:r>
    </w:p>
  </w:endnote>
  <w:endnote w:type="continuationSeparator" w:id="1">
    <w:p w:rsidR="0010040E" w:rsidRDefault="0010040E">
      <w:pPr>
        <w:spacing w:before="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wis721 Ex BT">
    <w:panose1 w:val="020B0605020202020204"/>
    <w:charset w:val="00"/>
    <w:family w:val="swiss"/>
    <w:pitch w:val="variable"/>
    <w:sig w:usb0="00000087" w:usb1="00000000" w:usb2="00000000" w:usb3="00000000" w:csb0="0000001B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.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BD" w:rsidRDefault="00D501C8">
    <w:pPr>
      <w:pStyle w:val="af"/>
      <w:framePr w:wrap="around" w:vAnchor="text" w:hAnchor="margin" w:xAlign="right" w:y="1"/>
      <w:ind w:firstLine="360"/>
      <w:rPr>
        <w:rStyle w:val="af6"/>
      </w:rPr>
    </w:pPr>
    <w:r>
      <w:fldChar w:fldCharType="begin"/>
    </w:r>
    <w:r w:rsidR="006620BD">
      <w:rPr>
        <w:rStyle w:val="af6"/>
      </w:rPr>
      <w:instrText xml:space="preserve">PAGE  </w:instrText>
    </w:r>
    <w:r>
      <w:fldChar w:fldCharType="end"/>
    </w:r>
  </w:p>
  <w:p w:rsidR="006620BD" w:rsidRDefault="006620BD">
    <w:pPr>
      <w:pStyle w:val="af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BD" w:rsidRPr="00905305" w:rsidRDefault="00D501C8" w:rsidP="00905305">
    <w:pPr>
      <w:pStyle w:val="af"/>
      <w:ind w:firstLine="360"/>
      <w:jc w:val="center"/>
    </w:pPr>
    <w:sdt>
      <w:sdtPr>
        <w:id w:val="16593339"/>
        <w:docPartObj>
          <w:docPartGallery w:val="Page Numbers (Bottom of Page)"/>
          <w:docPartUnique/>
        </w:docPartObj>
      </w:sdtPr>
      <w:sdtContent>
        <w:r w:rsidRPr="00D501C8">
          <w:fldChar w:fldCharType="begin"/>
        </w:r>
        <w:r w:rsidR="006620BD">
          <w:instrText>PAGE   \* MERGEFORMAT</w:instrText>
        </w:r>
        <w:r w:rsidRPr="00D501C8">
          <w:fldChar w:fldCharType="separate"/>
        </w:r>
        <w:r w:rsidR="00155C9A" w:rsidRPr="00155C9A">
          <w:rPr>
            <w:noProof/>
            <w:lang w:val="zh-CN"/>
          </w:rPr>
          <w:t>iii</w:t>
        </w:r>
        <w:r>
          <w:rPr>
            <w:noProof/>
            <w:lang w:val="zh-CN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BD" w:rsidRDefault="006620BD" w:rsidP="00B5322C">
    <w:pPr>
      <w:pStyle w:val="af"/>
      <w:ind w:firstLine="360"/>
    </w:pPr>
  </w:p>
  <w:p w:rsidR="006620BD" w:rsidRDefault="006620BD">
    <w:pPr>
      <w:pStyle w:val="af"/>
      <w:ind w:left="240" w:right="24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304773"/>
      <w:docPartObj>
        <w:docPartGallery w:val="Page Numbers (Bottom of Page)"/>
        <w:docPartUnique/>
      </w:docPartObj>
    </w:sdtPr>
    <w:sdtContent>
      <w:p w:rsidR="006620BD" w:rsidRDefault="00D501C8">
        <w:pPr>
          <w:pStyle w:val="af"/>
          <w:ind w:firstLine="360"/>
          <w:jc w:val="center"/>
        </w:pPr>
        <w:r w:rsidRPr="00D501C8">
          <w:fldChar w:fldCharType="begin"/>
        </w:r>
        <w:r w:rsidR="006620BD">
          <w:instrText>PAGE   \* MERGEFORMAT</w:instrText>
        </w:r>
        <w:r w:rsidRPr="00D501C8">
          <w:fldChar w:fldCharType="separate"/>
        </w:r>
        <w:r w:rsidR="00155C9A" w:rsidRPr="00155C9A">
          <w:rPr>
            <w:noProof/>
            <w:lang w:val="zh-CN"/>
          </w:rPr>
          <w:t>i</w:t>
        </w:r>
        <w:r>
          <w:rPr>
            <w:noProof/>
            <w:lang w:val="zh-CN"/>
          </w:rPr>
          <w:fldChar w:fldCharType="end"/>
        </w:r>
      </w:p>
    </w:sdtContent>
  </w:sdt>
  <w:p w:rsidR="006620BD" w:rsidRDefault="006620BD">
    <w:pPr>
      <w:pStyle w:val="af"/>
      <w:ind w:left="240" w:right="24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BD" w:rsidRDefault="00D501C8" w:rsidP="00033C41">
    <w:pPr>
      <w:pStyle w:val="af"/>
      <w:ind w:firstLine="360"/>
      <w:jc w:val="center"/>
    </w:pPr>
    <w:r w:rsidRPr="00D501C8">
      <w:fldChar w:fldCharType="begin"/>
    </w:r>
    <w:r w:rsidR="006620BD">
      <w:instrText>PAGE   \* MERGEFORMAT</w:instrText>
    </w:r>
    <w:r w:rsidRPr="00D501C8">
      <w:fldChar w:fldCharType="separate"/>
    </w:r>
    <w:r w:rsidR="00155C9A" w:rsidRPr="00155C9A">
      <w:rPr>
        <w:noProof/>
        <w:lang w:val="zh-CN"/>
      </w:rPr>
      <w:t>24</w:t>
    </w:r>
    <w:r>
      <w:rPr>
        <w:noProof/>
        <w:lang w:val="zh-CN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BD" w:rsidRDefault="006620BD">
    <w:pPr>
      <w:pStyle w:val="af"/>
      <w:ind w:firstLine="360"/>
    </w:pPr>
    <w:r>
      <w:rPr>
        <w:rFonts w:hint="eastAsi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40E" w:rsidRDefault="0010040E"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 w:rsidR="0010040E" w:rsidRDefault="0010040E"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BD" w:rsidRDefault="006620BD">
    <w:pPr>
      <w:pStyle w:val="af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BD" w:rsidRPr="00A635F5" w:rsidRDefault="006620BD" w:rsidP="00AE7E52">
    <w:pPr>
      <w:pStyle w:val="af0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BD" w:rsidRDefault="006620BD">
    <w:pPr>
      <w:pStyle w:val="af0"/>
      <w:pBdr>
        <w:bottom w:val="none" w:sz="0" w:space="0" w:color="auto"/>
      </w:pBdr>
      <w:ind w:left="240" w:right="240"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0BD" w:rsidRPr="00A635F5" w:rsidRDefault="006620BD" w:rsidP="00A635F5">
    <w:pPr>
      <w:pStyle w:val="af0"/>
      <w:ind w:firstLine="420"/>
      <w:jc w:val="right"/>
    </w:pPr>
    <w:r w:rsidRPr="00A635F5">
      <w:rPr>
        <w:rFonts w:ascii="宋体" w:hAnsi="宋体" w:hint="eastAsia"/>
        <w:bCs/>
        <w:sz w:val="21"/>
        <w:szCs w:val="21"/>
      </w:rPr>
      <w:t>四平市城镇老旧小区改造配套设施专项规划</w:t>
    </w:r>
    <w:r>
      <w:rPr>
        <w:rFonts w:ascii="宋体" w:hAnsi="宋体" w:hint="eastAsia"/>
        <w:bCs/>
        <w:sz w:val="21"/>
        <w:szCs w:val="21"/>
      </w:rPr>
      <w:t>（2020</w:t>
    </w:r>
    <w:r>
      <w:rPr>
        <w:rFonts w:ascii="宋体" w:hAnsi="宋体"/>
        <w:bCs/>
        <w:sz w:val="21"/>
        <w:szCs w:val="21"/>
      </w:rPr>
      <w:t>-202</w:t>
    </w:r>
    <w:r>
      <w:rPr>
        <w:rFonts w:ascii="宋体" w:hAnsi="宋体" w:hint="eastAsia"/>
        <w:bCs/>
        <w:sz w:val="21"/>
        <w:szCs w:val="21"/>
      </w:rPr>
      <w:t>2年）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036"/>
    <w:multiLevelType w:val="multilevel"/>
    <w:tmpl w:val="E12627C0"/>
    <w:lvl w:ilvl="0">
      <w:start w:val="1"/>
      <w:numFmt w:val="chineseCountingThousand"/>
      <w:lvlText w:val="(%1)"/>
      <w:lvlJc w:val="left"/>
      <w:pPr>
        <w:ind w:left="900" w:hanging="420"/>
      </w:pPr>
      <w:rPr>
        <w:rFonts w:ascii="宋体" w:eastAsia="宋体" w:hAnsi="宋体"/>
      </w:rPr>
    </w:lvl>
    <w:lvl w:ilvl="1">
      <w:start w:val="1"/>
      <w:numFmt w:val="decimal"/>
      <w:lvlText w:val="%2、"/>
      <w:lvlJc w:val="left"/>
      <w:pPr>
        <w:ind w:left="162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E685E18"/>
    <w:multiLevelType w:val="hybridMultilevel"/>
    <w:tmpl w:val="BFA26150"/>
    <w:lvl w:ilvl="0" w:tplc="DD803910">
      <w:start w:val="1"/>
      <w:numFmt w:val="chineseCountingThousand"/>
      <w:lvlText w:val="(%1)"/>
      <w:lvlJc w:val="left"/>
      <w:pPr>
        <w:ind w:left="216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C94CF3"/>
    <w:multiLevelType w:val="hybridMultilevel"/>
    <w:tmpl w:val="60CCE68C"/>
    <w:lvl w:ilvl="0" w:tplc="D9E25764">
      <w:start w:val="1"/>
      <w:numFmt w:val="chineseCountingThousand"/>
      <w:lvlText w:val="(%1)"/>
      <w:lvlJc w:val="left"/>
      <w:pPr>
        <w:ind w:left="900" w:hanging="420"/>
      </w:pPr>
      <w:rPr>
        <w:rFonts w:ascii="宋体" w:eastAsia="宋体" w:hAnsi="宋体"/>
      </w:rPr>
    </w:lvl>
    <w:lvl w:ilvl="1" w:tplc="8072032E">
      <w:start w:val="1"/>
      <w:numFmt w:val="chineseCountingThousand"/>
      <w:lvlText w:val="(%2)"/>
      <w:lvlJc w:val="left"/>
      <w:pPr>
        <w:ind w:left="1620" w:hanging="72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8353EBB"/>
    <w:multiLevelType w:val="multilevel"/>
    <w:tmpl w:val="9070B9AE"/>
    <w:lvl w:ilvl="0">
      <w:start w:val="1"/>
      <w:numFmt w:val="chineseCountingThousand"/>
      <w:pStyle w:val="1"/>
      <w:lvlText w:val="第%1章"/>
      <w:lvlJc w:val="left"/>
      <w:pPr>
        <w:ind w:left="420" w:hanging="420"/>
      </w:pPr>
      <w:rPr>
        <w:rFonts w:hint="eastAsia"/>
        <w:sz w:val="36"/>
        <w:szCs w:val="36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3D413E"/>
    <w:multiLevelType w:val="hybridMultilevel"/>
    <w:tmpl w:val="FE383916"/>
    <w:lvl w:ilvl="0" w:tplc="6896DF88">
      <w:start w:val="1"/>
      <w:numFmt w:val="decimal"/>
      <w:lvlText w:val="%1、"/>
      <w:lvlJc w:val="left"/>
      <w:pPr>
        <w:ind w:left="12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5">
    <w:nsid w:val="2E9C5A43"/>
    <w:multiLevelType w:val="hybridMultilevel"/>
    <w:tmpl w:val="BDB66CD2"/>
    <w:lvl w:ilvl="0" w:tplc="04090017">
      <w:start w:val="1"/>
      <w:numFmt w:val="chineseCountingThousand"/>
      <w:lvlText w:val="(%1)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45E75F1C"/>
    <w:multiLevelType w:val="hybridMultilevel"/>
    <w:tmpl w:val="FEF81194"/>
    <w:lvl w:ilvl="0" w:tplc="8072032E">
      <w:start w:val="1"/>
      <w:numFmt w:val="chineseCountingThousand"/>
      <w:lvlText w:val="(%1)"/>
      <w:lvlJc w:val="left"/>
      <w:pPr>
        <w:ind w:left="902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>
    <w:nsid w:val="49075F93"/>
    <w:multiLevelType w:val="hybridMultilevel"/>
    <w:tmpl w:val="62B07CE0"/>
    <w:lvl w:ilvl="0" w:tplc="8072032E">
      <w:start w:val="1"/>
      <w:numFmt w:val="chineseCountingThousand"/>
      <w:lvlText w:val="(%1)"/>
      <w:lvlJc w:val="left"/>
      <w:pPr>
        <w:ind w:left="902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4C2152CB"/>
    <w:multiLevelType w:val="hybridMultilevel"/>
    <w:tmpl w:val="3240433C"/>
    <w:lvl w:ilvl="0" w:tplc="D53CDF8A">
      <w:start w:val="1"/>
      <w:numFmt w:val="chineseCountingThousand"/>
      <w:lvlText w:val="(%1)"/>
      <w:lvlJc w:val="left"/>
      <w:pPr>
        <w:ind w:left="90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D4A4715"/>
    <w:multiLevelType w:val="hybridMultilevel"/>
    <w:tmpl w:val="C414E5B6"/>
    <w:lvl w:ilvl="0" w:tplc="E604AB3C">
      <w:start w:val="1"/>
      <w:numFmt w:val="decimal"/>
      <w:suff w:val="nothing"/>
      <w:lvlText w:val="%1、"/>
      <w:lvlJc w:val="left"/>
      <w:pPr>
        <w:ind w:left="21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542567A0"/>
    <w:multiLevelType w:val="hybridMultilevel"/>
    <w:tmpl w:val="92C625D2"/>
    <w:lvl w:ilvl="0" w:tplc="67FCAB06">
      <w:start w:val="1"/>
      <w:numFmt w:val="chineseCountingThousand"/>
      <w:lvlText w:val="(%1)"/>
      <w:lvlJc w:val="left"/>
      <w:pPr>
        <w:ind w:left="90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55F86360"/>
    <w:multiLevelType w:val="hybridMultilevel"/>
    <w:tmpl w:val="DF821152"/>
    <w:lvl w:ilvl="0" w:tplc="ED30084E">
      <w:start w:val="1"/>
      <w:numFmt w:val="chineseCountingThousand"/>
      <w:lvlText w:val="(%1)"/>
      <w:lvlJc w:val="left"/>
      <w:pPr>
        <w:ind w:left="619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2">
    <w:nsid w:val="572D1B88"/>
    <w:multiLevelType w:val="hybridMultilevel"/>
    <w:tmpl w:val="2D546B76"/>
    <w:lvl w:ilvl="0" w:tplc="0F34C1D8">
      <w:start w:val="1"/>
      <w:numFmt w:val="decimal"/>
      <w:lvlText w:val="%1、"/>
      <w:lvlJc w:val="left"/>
      <w:pPr>
        <w:ind w:left="12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3">
    <w:nsid w:val="654967D6"/>
    <w:multiLevelType w:val="multilevel"/>
    <w:tmpl w:val="E12627C0"/>
    <w:lvl w:ilvl="0">
      <w:start w:val="1"/>
      <w:numFmt w:val="chineseCountingThousand"/>
      <w:lvlText w:val="(%1)"/>
      <w:lvlJc w:val="left"/>
      <w:pPr>
        <w:ind w:left="900" w:hanging="420"/>
      </w:pPr>
      <w:rPr>
        <w:rFonts w:ascii="宋体" w:eastAsia="宋体" w:hAnsi="宋体"/>
      </w:rPr>
    </w:lvl>
    <w:lvl w:ilvl="1">
      <w:start w:val="1"/>
      <w:numFmt w:val="decimal"/>
      <w:lvlText w:val="%2、"/>
      <w:lvlJc w:val="left"/>
      <w:pPr>
        <w:ind w:left="162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6EE3448A"/>
    <w:multiLevelType w:val="multilevel"/>
    <w:tmpl w:val="69428534"/>
    <w:lvl w:ilvl="0">
      <w:start w:val="1"/>
      <w:numFmt w:val="chineseCountingThousand"/>
      <w:pStyle w:val="2"/>
      <w:suff w:val="space"/>
      <w:lvlText w:val="%1、"/>
      <w:lvlJc w:val="left"/>
      <w:pPr>
        <w:ind w:left="562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15">
    <w:nsid w:val="706F19CD"/>
    <w:multiLevelType w:val="hybridMultilevel"/>
    <w:tmpl w:val="BFA26150"/>
    <w:lvl w:ilvl="0" w:tplc="DD803910">
      <w:start w:val="1"/>
      <w:numFmt w:val="chineseCountingThousand"/>
      <w:lvlText w:val="(%1)"/>
      <w:lvlJc w:val="left"/>
      <w:pPr>
        <w:ind w:left="2162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4"/>
  </w:num>
  <w:num w:numId="20">
    <w:abstractNumId w:val="12"/>
  </w:num>
  <w:num w:numId="21">
    <w:abstractNumId w:val="11"/>
  </w:num>
  <w:num w:numId="22">
    <w:abstractNumId w:val="14"/>
  </w:num>
  <w:num w:numId="23">
    <w:abstractNumId w:val="15"/>
  </w:num>
  <w:num w:numId="24">
    <w:abstractNumId w:val="14"/>
  </w:num>
  <w:num w:numId="25">
    <w:abstractNumId w:val="14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hideSpellingErrors/>
  <w:stylePaneFormatFilter w:val="3F0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ED7"/>
    <w:rsid w:val="00000402"/>
    <w:rsid w:val="0000044B"/>
    <w:rsid w:val="0000049F"/>
    <w:rsid w:val="00000874"/>
    <w:rsid w:val="000008CD"/>
    <w:rsid w:val="00000F94"/>
    <w:rsid w:val="00001198"/>
    <w:rsid w:val="00001777"/>
    <w:rsid w:val="00002202"/>
    <w:rsid w:val="0000251F"/>
    <w:rsid w:val="000025F9"/>
    <w:rsid w:val="0000275B"/>
    <w:rsid w:val="00002A3C"/>
    <w:rsid w:val="00002F4D"/>
    <w:rsid w:val="000030C5"/>
    <w:rsid w:val="000038B1"/>
    <w:rsid w:val="00003CC6"/>
    <w:rsid w:val="000043D5"/>
    <w:rsid w:val="00004441"/>
    <w:rsid w:val="00004B09"/>
    <w:rsid w:val="00005338"/>
    <w:rsid w:val="0000533A"/>
    <w:rsid w:val="00005A3E"/>
    <w:rsid w:val="0000685F"/>
    <w:rsid w:val="0000740C"/>
    <w:rsid w:val="000105B3"/>
    <w:rsid w:val="0001069B"/>
    <w:rsid w:val="000114BF"/>
    <w:rsid w:val="000119EC"/>
    <w:rsid w:val="0001230F"/>
    <w:rsid w:val="000129C0"/>
    <w:rsid w:val="000129C3"/>
    <w:rsid w:val="00012C35"/>
    <w:rsid w:val="0001361A"/>
    <w:rsid w:val="00013B73"/>
    <w:rsid w:val="000143AC"/>
    <w:rsid w:val="00014E4C"/>
    <w:rsid w:val="00014E6F"/>
    <w:rsid w:val="00014E97"/>
    <w:rsid w:val="00014F3D"/>
    <w:rsid w:val="0001539A"/>
    <w:rsid w:val="00015B21"/>
    <w:rsid w:val="00015B36"/>
    <w:rsid w:val="00015D3E"/>
    <w:rsid w:val="000161F7"/>
    <w:rsid w:val="00016464"/>
    <w:rsid w:val="00016624"/>
    <w:rsid w:val="00016864"/>
    <w:rsid w:val="00016B52"/>
    <w:rsid w:val="00016F2B"/>
    <w:rsid w:val="0001786D"/>
    <w:rsid w:val="00017922"/>
    <w:rsid w:val="00020417"/>
    <w:rsid w:val="00020B1D"/>
    <w:rsid w:val="000213B9"/>
    <w:rsid w:val="0002171E"/>
    <w:rsid w:val="00021824"/>
    <w:rsid w:val="0002261B"/>
    <w:rsid w:val="000239D7"/>
    <w:rsid w:val="00023A44"/>
    <w:rsid w:val="00023BB6"/>
    <w:rsid w:val="00024A1A"/>
    <w:rsid w:val="00024B48"/>
    <w:rsid w:val="00024E93"/>
    <w:rsid w:val="00024F9A"/>
    <w:rsid w:val="000255AC"/>
    <w:rsid w:val="00025B20"/>
    <w:rsid w:val="000268C8"/>
    <w:rsid w:val="000271FB"/>
    <w:rsid w:val="00027619"/>
    <w:rsid w:val="00027809"/>
    <w:rsid w:val="00027E47"/>
    <w:rsid w:val="00027F55"/>
    <w:rsid w:val="000302E1"/>
    <w:rsid w:val="00031C60"/>
    <w:rsid w:val="000323C7"/>
    <w:rsid w:val="00032A1A"/>
    <w:rsid w:val="00032C07"/>
    <w:rsid w:val="00032F81"/>
    <w:rsid w:val="000337BB"/>
    <w:rsid w:val="00033A8D"/>
    <w:rsid w:val="00033B1F"/>
    <w:rsid w:val="00033C41"/>
    <w:rsid w:val="00033EC9"/>
    <w:rsid w:val="0003408B"/>
    <w:rsid w:val="00034B3B"/>
    <w:rsid w:val="00035063"/>
    <w:rsid w:val="00035B50"/>
    <w:rsid w:val="00036199"/>
    <w:rsid w:val="000361F7"/>
    <w:rsid w:val="0003629B"/>
    <w:rsid w:val="000367B3"/>
    <w:rsid w:val="00036B85"/>
    <w:rsid w:val="000372E0"/>
    <w:rsid w:val="000372F1"/>
    <w:rsid w:val="000376F3"/>
    <w:rsid w:val="00037A7A"/>
    <w:rsid w:val="00037B1B"/>
    <w:rsid w:val="00037DDD"/>
    <w:rsid w:val="00040AD7"/>
    <w:rsid w:val="00040CEA"/>
    <w:rsid w:val="00041000"/>
    <w:rsid w:val="0004181A"/>
    <w:rsid w:val="00042041"/>
    <w:rsid w:val="000423B5"/>
    <w:rsid w:val="000437E1"/>
    <w:rsid w:val="00044022"/>
    <w:rsid w:val="000441BD"/>
    <w:rsid w:val="00044E61"/>
    <w:rsid w:val="0004599E"/>
    <w:rsid w:val="00045A5E"/>
    <w:rsid w:val="00045E59"/>
    <w:rsid w:val="0004699A"/>
    <w:rsid w:val="00046AC8"/>
    <w:rsid w:val="00046F9B"/>
    <w:rsid w:val="00047937"/>
    <w:rsid w:val="000479FB"/>
    <w:rsid w:val="00047A2A"/>
    <w:rsid w:val="00047B04"/>
    <w:rsid w:val="00047E38"/>
    <w:rsid w:val="00052F16"/>
    <w:rsid w:val="00053604"/>
    <w:rsid w:val="000541DC"/>
    <w:rsid w:val="0005481B"/>
    <w:rsid w:val="00054843"/>
    <w:rsid w:val="00054A54"/>
    <w:rsid w:val="00054D06"/>
    <w:rsid w:val="00054EA2"/>
    <w:rsid w:val="00055394"/>
    <w:rsid w:val="00055DAE"/>
    <w:rsid w:val="0005637B"/>
    <w:rsid w:val="00056635"/>
    <w:rsid w:val="00057249"/>
    <w:rsid w:val="00057B5A"/>
    <w:rsid w:val="00057DA4"/>
    <w:rsid w:val="00057DF0"/>
    <w:rsid w:val="00060408"/>
    <w:rsid w:val="00062161"/>
    <w:rsid w:val="000625BE"/>
    <w:rsid w:val="000626EA"/>
    <w:rsid w:val="0006280C"/>
    <w:rsid w:val="00062A54"/>
    <w:rsid w:val="0006332A"/>
    <w:rsid w:val="00063E41"/>
    <w:rsid w:val="00063ED4"/>
    <w:rsid w:val="00064535"/>
    <w:rsid w:val="00064875"/>
    <w:rsid w:val="00064A74"/>
    <w:rsid w:val="00064C0C"/>
    <w:rsid w:val="00064CB1"/>
    <w:rsid w:val="000652B5"/>
    <w:rsid w:val="000674AC"/>
    <w:rsid w:val="000678DA"/>
    <w:rsid w:val="00067A07"/>
    <w:rsid w:val="00067AF8"/>
    <w:rsid w:val="00067EC4"/>
    <w:rsid w:val="00067EF1"/>
    <w:rsid w:val="000710F6"/>
    <w:rsid w:val="00071392"/>
    <w:rsid w:val="000713DE"/>
    <w:rsid w:val="000713F1"/>
    <w:rsid w:val="00071804"/>
    <w:rsid w:val="00071973"/>
    <w:rsid w:val="00071BA1"/>
    <w:rsid w:val="00071FEB"/>
    <w:rsid w:val="00072998"/>
    <w:rsid w:val="00072C8A"/>
    <w:rsid w:val="0007302D"/>
    <w:rsid w:val="00073CB6"/>
    <w:rsid w:val="00074329"/>
    <w:rsid w:val="0007441A"/>
    <w:rsid w:val="00074E39"/>
    <w:rsid w:val="00075137"/>
    <w:rsid w:val="00075173"/>
    <w:rsid w:val="0007612B"/>
    <w:rsid w:val="00076513"/>
    <w:rsid w:val="00076A41"/>
    <w:rsid w:val="00076C60"/>
    <w:rsid w:val="000802B4"/>
    <w:rsid w:val="000805EA"/>
    <w:rsid w:val="000814DF"/>
    <w:rsid w:val="00081A69"/>
    <w:rsid w:val="00081E99"/>
    <w:rsid w:val="00081F34"/>
    <w:rsid w:val="00082144"/>
    <w:rsid w:val="0008218D"/>
    <w:rsid w:val="0008380C"/>
    <w:rsid w:val="0008390C"/>
    <w:rsid w:val="00083C8C"/>
    <w:rsid w:val="00083E8D"/>
    <w:rsid w:val="000841A0"/>
    <w:rsid w:val="000841D5"/>
    <w:rsid w:val="000842AC"/>
    <w:rsid w:val="000845B6"/>
    <w:rsid w:val="0008553D"/>
    <w:rsid w:val="0008598C"/>
    <w:rsid w:val="00085E6D"/>
    <w:rsid w:val="000861F2"/>
    <w:rsid w:val="00086295"/>
    <w:rsid w:val="00086340"/>
    <w:rsid w:val="00086A41"/>
    <w:rsid w:val="00086DC5"/>
    <w:rsid w:val="00086FD9"/>
    <w:rsid w:val="00090579"/>
    <w:rsid w:val="00090B70"/>
    <w:rsid w:val="0009113A"/>
    <w:rsid w:val="0009135A"/>
    <w:rsid w:val="00091A45"/>
    <w:rsid w:val="000920F4"/>
    <w:rsid w:val="00092512"/>
    <w:rsid w:val="00092674"/>
    <w:rsid w:val="00092AAB"/>
    <w:rsid w:val="00093322"/>
    <w:rsid w:val="00093AE4"/>
    <w:rsid w:val="00093FCD"/>
    <w:rsid w:val="0009404D"/>
    <w:rsid w:val="000943F3"/>
    <w:rsid w:val="000944A9"/>
    <w:rsid w:val="00095129"/>
    <w:rsid w:val="00095365"/>
    <w:rsid w:val="000954CF"/>
    <w:rsid w:val="000958EE"/>
    <w:rsid w:val="00095DCC"/>
    <w:rsid w:val="00096911"/>
    <w:rsid w:val="00096A72"/>
    <w:rsid w:val="00096E08"/>
    <w:rsid w:val="00096ECB"/>
    <w:rsid w:val="000972B2"/>
    <w:rsid w:val="000973F9"/>
    <w:rsid w:val="0009760D"/>
    <w:rsid w:val="000979AE"/>
    <w:rsid w:val="000A0895"/>
    <w:rsid w:val="000A09C6"/>
    <w:rsid w:val="000A0A6F"/>
    <w:rsid w:val="000A1CDA"/>
    <w:rsid w:val="000A1D55"/>
    <w:rsid w:val="000A1E97"/>
    <w:rsid w:val="000A2573"/>
    <w:rsid w:val="000A26C9"/>
    <w:rsid w:val="000A2805"/>
    <w:rsid w:val="000A356E"/>
    <w:rsid w:val="000A39E5"/>
    <w:rsid w:val="000A42C1"/>
    <w:rsid w:val="000A4DC4"/>
    <w:rsid w:val="000A56F6"/>
    <w:rsid w:val="000A5DCE"/>
    <w:rsid w:val="000A5F63"/>
    <w:rsid w:val="000A5FA8"/>
    <w:rsid w:val="000A5FB3"/>
    <w:rsid w:val="000A61EB"/>
    <w:rsid w:val="000A6351"/>
    <w:rsid w:val="000A67EF"/>
    <w:rsid w:val="000A75D2"/>
    <w:rsid w:val="000A7D6B"/>
    <w:rsid w:val="000A7DBD"/>
    <w:rsid w:val="000B0808"/>
    <w:rsid w:val="000B0C17"/>
    <w:rsid w:val="000B13ED"/>
    <w:rsid w:val="000B1952"/>
    <w:rsid w:val="000B21F3"/>
    <w:rsid w:val="000B3138"/>
    <w:rsid w:val="000B358E"/>
    <w:rsid w:val="000B3B69"/>
    <w:rsid w:val="000B3C09"/>
    <w:rsid w:val="000B3C1A"/>
    <w:rsid w:val="000B4504"/>
    <w:rsid w:val="000B4EC2"/>
    <w:rsid w:val="000B5385"/>
    <w:rsid w:val="000B55F0"/>
    <w:rsid w:val="000B5CF2"/>
    <w:rsid w:val="000B5FED"/>
    <w:rsid w:val="000B6796"/>
    <w:rsid w:val="000B6B73"/>
    <w:rsid w:val="000B78A7"/>
    <w:rsid w:val="000B7ADC"/>
    <w:rsid w:val="000C0249"/>
    <w:rsid w:val="000C02BB"/>
    <w:rsid w:val="000C08B3"/>
    <w:rsid w:val="000C0A80"/>
    <w:rsid w:val="000C2CFD"/>
    <w:rsid w:val="000C307A"/>
    <w:rsid w:val="000C3AE7"/>
    <w:rsid w:val="000C3D5E"/>
    <w:rsid w:val="000C4853"/>
    <w:rsid w:val="000C4E66"/>
    <w:rsid w:val="000C5310"/>
    <w:rsid w:val="000C59D9"/>
    <w:rsid w:val="000C63E7"/>
    <w:rsid w:val="000C651C"/>
    <w:rsid w:val="000C6661"/>
    <w:rsid w:val="000C72BA"/>
    <w:rsid w:val="000C772F"/>
    <w:rsid w:val="000C7886"/>
    <w:rsid w:val="000C7FA6"/>
    <w:rsid w:val="000D10CF"/>
    <w:rsid w:val="000D133B"/>
    <w:rsid w:val="000D1AD8"/>
    <w:rsid w:val="000D1BB5"/>
    <w:rsid w:val="000D1C38"/>
    <w:rsid w:val="000D1CDD"/>
    <w:rsid w:val="000D2392"/>
    <w:rsid w:val="000D28D0"/>
    <w:rsid w:val="000D2E02"/>
    <w:rsid w:val="000D33E7"/>
    <w:rsid w:val="000D3512"/>
    <w:rsid w:val="000D3BF4"/>
    <w:rsid w:val="000D3DB7"/>
    <w:rsid w:val="000D42E3"/>
    <w:rsid w:val="000D4481"/>
    <w:rsid w:val="000D4740"/>
    <w:rsid w:val="000D4DCE"/>
    <w:rsid w:val="000D5196"/>
    <w:rsid w:val="000D5895"/>
    <w:rsid w:val="000D5A7D"/>
    <w:rsid w:val="000D5B2C"/>
    <w:rsid w:val="000D5BA5"/>
    <w:rsid w:val="000D65CB"/>
    <w:rsid w:val="000D66C6"/>
    <w:rsid w:val="000D7CE9"/>
    <w:rsid w:val="000D7F8F"/>
    <w:rsid w:val="000E0329"/>
    <w:rsid w:val="000E0843"/>
    <w:rsid w:val="000E0845"/>
    <w:rsid w:val="000E0963"/>
    <w:rsid w:val="000E0F9D"/>
    <w:rsid w:val="000E1185"/>
    <w:rsid w:val="000E1246"/>
    <w:rsid w:val="000E14FF"/>
    <w:rsid w:val="000E172A"/>
    <w:rsid w:val="000E260A"/>
    <w:rsid w:val="000E2643"/>
    <w:rsid w:val="000E26A6"/>
    <w:rsid w:val="000E2AF4"/>
    <w:rsid w:val="000E2BDD"/>
    <w:rsid w:val="000E3598"/>
    <w:rsid w:val="000E472F"/>
    <w:rsid w:val="000E49CA"/>
    <w:rsid w:val="000E5A61"/>
    <w:rsid w:val="000E5C57"/>
    <w:rsid w:val="000E5FB5"/>
    <w:rsid w:val="000E6065"/>
    <w:rsid w:val="000E6540"/>
    <w:rsid w:val="000E6631"/>
    <w:rsid w:val="000E6FBC"/>
    <w:rsid w:val="000E7F25"/>
    <w:rsid w:val="000F05AF"/>
    <w:rsid w:val="000F0653"/>
    <w:rsid w:val="000F0D99"/>
    <w:rsid w:val="000F0DC1"/>
    <w:rsid w:val="000F0F2E"/>
    <w:rsid w:val="000F0FAB"/>
    <w:rsid w:val="000F1206"/>
    <w:rsid w:val="000F14AE"/>
    <w:rsid w:val="000F2271"/>
    <w:rsid w:val="000F2C28"/>
    <w:rsid w:val="000F3388"/>
    <w:rsid w:val="000F360C"/>
    <w:rsid w:val="000F3879"/>
    <w:rsid w:val="000F39D6"/>
    <w:rsid w:val="000F42ED"/>
    <w:rsid w:val="000F4F49"/>
    <w:rsid w:val="000F5E2B"/>
    <w:rsid w:val="000F67A7"/>
    <w:rsid w:val="000F69BF"/>
    <w:rsid w:val="000F7214"/>
    <w:rsid w:val="000F74B3"/>
    <w:rsid w:val="000F7D5B"/>
    <w:rsid w:val="0010032B"/>
    <w:rsid w:val="0010040E"/>
    <w:rsid w:val="00100B9F"/>
    <w:rsid w:val="00100BEB"/>
    <w:rsid w:val="00101270"/>
    <w:rsid w:val="001013D6"/>
    <w:rsid w:val="00101848"/>
    <w:rsid w:val="001019D8"/>
    <w:rsid w:val="00101D0B"/>
    <w:rsid w:val="00101E68"/>
    <w:rsid w:val="00101E7A"/>
    <w:rsid w:val="00103C83"/>
    <w:rsid w:val="00103ED7"/>
    <w:rsid w:val="00104193"/>
    <w:rsid w:val="0010469D"/>
    <w:rsid w:val="00104EA0"/>
    <w:rsid w:val="001055D1"/>
    <w:rsid w:val="001058B0"/>
    <w:rsid w:val="0010718D"/>
    <w:rsid w:val="0010731E"/>
    <w:rsid w:val="00107645"/>
    <w:rsid w:val="00107D2F"/>
    <w:rsid w:val="001105FE"/>
    <w:rsid w:val="00110634"/>
    <w:rsid w:val="0011090E"/>
    <w:rsid w:val="001109C4"/>
    <w:rsid w:val="00111044"/>
    <w:rsid w:val="00111A1B"/>
    <w:rsid w:val="001127FB"/>
    <w:rsid w:val="00112AC1"/>
    <w:rsid w:val="001137CC"/>
    <w:rsid w:val="00113BE0"/>
    <w:rsid w:val="00114267"/>
    <w:rsid w:val="00114BE1"/>
    <w:rsid w:val="00114E81"/>
    <w:rsid w:val="001171DE"/>
    <w:rsid w:val="001171E9"/>
    <w:rsid w:val="00117282"/>
    <w:rsid w:val="00117369"/>
    <w:rsid w:val="001179EA"/>
    <w:rsid w:val="00117AF3"/>
    <w:rsid w:val="00120029"/>
    <w:rsid w:val="00120970"/>
    <w:rsid w:val="00120E3B"/>
    <w:rsid w:val="00120F05"/>
    <w:rsid w:val="00122497"/>
    <w:rsid w:val="0012285A"/>
    <w:rsid w:val="00123E59"/>
    <w:rsid w:val="00124D93"/>
    <w:rsid w:val="0012513B"/>
    <w:rsid w:val="001254F8"/>
    <w:rsid w:val="001262CC"/>
    <w:rsid w:val="00126372"/>
    <w:rsid w:val="00126675"/>
    <w:rsid w:val="00126782"/>
    <w:rsid w:val="00127627"/>
    <w:rsid w:val="00127E05"/>
    <w:rsid w:val="00131625"/>
    <w:rsid w:val="001316E0"/>
    <w:rsid w:val="00131AEB"/>
    <w:rsid w:val="0013238C"/>
    <w:rsid w:val="0013310A"/>
    <w:rsid w:val="00133289"/>
    <w:rsid w:val="001333C1"/>
    <w:rsid w:val="0013395A"/>
    <w:rsid w:val="00133F5D"/>
    <w:rsid w:val="00134038"/>
    <w:rsid w:val="00134807"/>
    <w:rsid w:val="0013488F"/>
    <w:rsid w:val="001352D2"/>
    <w:rsid w:val="00135449"/>
    <w:rsid w:val="0013553A"/>
    <w:rsid w:val="00135E20"/>
    <w:rsid w:val="001361CB"/>
    <w:rsid w:val="00136848"/>
    <w:rsid w:val="001403DA"/>
    <w:rsid w:val="00140772"/>
    <w:rsid w:val="00140E23"/>
    <w:rsid w:val="0014113A"/>
    <w:rsid w:val="00141265"/>
    <w:rsid w:val="001418C7"/>
    <w:rsid w:val="001418E6"/>
    <w:rsid w:val="00142B96"/>
    <w:rsid w:val="00142CE7"/>
    <w:rsid w:val="001432D9"/>
    <w:rsid w:val="00143660"/>
    <w:rsid w:val="00144439"/>
    <w:rsid w:val="001450F5"/>
    <w:rsid w:val="00145537"/>
    <w:rsid w:val="001456CF"/>
    <w:rsid w:val="00145AD6"/>
    <w:rsid w:val="001462E8"/>
    <w:rsid w:val="00146978"/>
    <w:rsid w:val="00146BA1"/>
    <w:rsid w:val="00146E72"/>
    <w:rsid w:val="00147714"/>
    <w:rsid w:val="00147D24"/>
    <w:rsid w:val="00147D78"/>
    <w:rsid w:val="00150749"/>
    <w:rsid w:val="001508B8"/>
    <w:rsid w:val="00151771"/>
    <w:rsid w:val="00151F8B"/>
    <w:rsid w:val="001523C0"/>
    <w:rsid w:val="001526F6"/>
    <w:rsid w:val="00152B19"/>
    <w:rsid w:val="00152B8C"/>
    <w:rsid w:val="00152DED"/>
    <w:rsid w:val="0015309B"/>
    <w:rsid w:val="0015313A"/>
    <w:rsid w:val="00153678"/>
    <w:rsid w:val="001539A6"/>
    <w:rsid w:val="00153AA0"/>
    <w:rsid w:val="00153AA8"/>
    <w:rsid w:val="00153CF5"/>
    <w:rsid w:val="001553EE"/>
    <w:rsid w:val="00155C9A"/>
    <w:rsid w:val="00155CB8"/>
    <w:rsid w:val="00156123"/>
    <w:rsid w:val="00156D0E"/>
    <w:rsid w:val="00157078"/>
    <w:rsid w:val="001573E6"/>
    <w:rsid w:val="00157684"/>
    <w:rsid w:val="001604B2"/>
    <w:rsid w:val="0016070A"/>
    <w:rsid w:val="0016215A"/>
    <w:rsid w:val="00162694"/>
    <w:rsid w:val="0016432D"/>
    <w:rsid w:val="00164475"/>
    <w:rsid w:val="001645EA"/>
    <w:rsid w:val="001648F9"/>
    <w:rsid w:val="00165096"/>
    <w:rsid w:val="00165832"/>
    <w:rsid w:val="00165A3C"/>
    <w:rsid w:val="00167034"/>
    <w:rsid w:val="001672E7"/>
    <w:rsid w:val="00167F0B"/>
    <w:rsid w:val="00170B3C"/>
    <w:rsid w:val="00170DB5"/>
    <w:rsid w:val="001715B8"/>
    <w:rsid w:val="00172703"/>
    <w:rsid w:val="00172753"/>
    <w:rsid w:val="00172759"/>
    <w:rsid w:val="00172844"/>
    <w:rsid w:val="00172B3A"/>
    <w:rsid w:val="00173051"/>
    <w:rsid w:val="001736EA"/>
    <w:rsid w:val="00173AEF"/>
    <w:rsid w:val="001744BE"/>
    <w:rsid w:val="00174C4E"/>
    <w:rsid w:val="00174C84"/>
    <w:rsid w:val="00174ED8"/>
    <w:rsid w:val="00177876"/>
    <w:rsid w:val="001778C2"/>
    <w:rsid w:val="001779BE"/>
    <w:rsid w:val="001803E7"/>
    <w:rsid w:val="00180B84"/>
    <w:rsid w:val="00180C09"/>
    <w:rsid w:val="00181028"/>
    <w:rsid w:val="00181C48"/>
    <w:rsid w:val="00181F43"/>
    <w:rsid w:val="0018211F"/>
    <w:rsid w:val="00183F02"/>
    <w:rsid w:val="00185147"/>
    <w:rsid w:val="001857C6"/>
    <w:rsid w:val="001858D4"/>
    <w:rsid w:val="00185B4B"/>
    <w:rsid w:val="00185C4F"/>
    <w:rsid w:val="00185E88"/>
    <w:rsid w:val="001864DD"/>
    <w:rsid w:val="00186E51"/>
    <w:rsid w:val="00187D24"/>
    <w:rsid w:val="001908CB"/>
    <w:rsid w:val="00190F9F"/>
    <w:rsid w:val="0019122A"/>
    <w:rsid w:val="00191430"/>
    <w:rsid w:val="00191547"/>
    <w:rsid w:val="00191939"/>
    <w:rsid w:val="00191B55"/>
    <w:rsid w:val="00192013"/>
    <w:rsid w:val="001920DE"/>
    <w:rsid w:val="00192916"/>
    <w:rsid w:val="00192A3F"/>
    <w:rsid w:val="001935F5"/>
    <w:rsid w:val="00193EFC"/>
    <w:rsid w:val="001948E4"/>
    <w:rsid w:val="00195C41"/>
    <w:rsid w:val="00195D89"/>
    <w:rsid w:val="0019607F"/>
    <w:rsid w:val="00196A58"/>
    <w:rsid w:val="00196E49"/>
    <w:rsid w:val="00196F8E"/>
    <w:rsid w:val="0019709F"/>
    <w:rsid w:val="00197953"/>
    <w:rsid w:val="00197AA7"/>
    <w:rsid w:val="001A0350"/>
    <w:rsid w:val="001A0451"/>
    <w:rsid w:val="001A074F"/>
    <w:rsid w:val="001A0FD5"/>
    <w:rsid w:val="001A1616"/>
    <w:rsid w:val="001A2155"/>
    <w:rsid w:val="001A2478"/>
    <w:rsid w:val="001A2592"/>
    <w:rsid w:val="001A2811"/>
    <w:rsid w:val="001A2A09"/>
    <w:rsid w:val="001A2F77"/>
    <w:rsid w:val="001A317C"/>
    <w:rsid w:val="001A3516"/>
    <w:rsid w:val="001A3D35"/>
    <w:rsid w:val="001A3E11"/>
    <w:rsid w:val="001A4008"/>
    <w:rsid w:val="001A4215"/>
    <w:rsid w:val="001A4CA0"/>
    <w:rsid w:val="001A4FB6"/>
    <w:rsid w:val="001A505C"/>
    <w:rsid w:val="001A533D"/>
    <w:rsid w:val="001A7202"/>
    <w:rsid w:val="001A74C4"/>
    <w:rsid w:val="001A7819"/>
    <w:rsid w:val="001A7B99"/>
    <w:rsid w:val="001A7BB4"/>
    <w:rsid w:val="001B1400"/>
    <w:rsid w:val="001B1A9B"/>
    <w:rsid w:val="001B2BEE"/>
    <w:rsid w:val="001B2D21"/>
    <w:rsid w:val="001B3025"/>
    <w:rsid w:val="001B3092"/>
    <w:rsid w:val="001B3E2E"/>
    <w:rsid w:val="001B4120"/>
    <w:rsid w:val="001B41A7"/>
    <w:rsid w:val="001B456B"/>
    <w:rsid w:val="001B49AB"/>
    <w:rsid w:val="001B4A5F"/>
    <w:rsid w:val="001B4BEF"/>
    <w:rsid w:val="001B568B"/>
    <w:rsid w:val="001B5B18"/>
    <w:rsid w:val="001B61F3"/>
    <w:rsid w:val="001B6A46"/>
    <w:rsid w:val="001B7F23"/>
    <w:rsid w:val="001C0262"/>
    <w:rsid w:val="001C048F"/>
    <w:rsid w:val="001C082E"/>
    <w:rsid w:val="001C0BC7"/>
    <w:rsid w:val="001C0DD8"/>
    <w:rsid w:val="001C1EA4"/>
    <w:rsid w:val="001C28DB"/>
    <w:rsid w:val="001C2EC4"/>
    <w:rsid w:val="001C2F8A"/>
    <w:rsid w:val="001C32EE"/>
    <w:rsid w:val="001C357B"/>
    <w:rsid w:val="001C3903"/>
    <w:rsid w:val="001C3924"/>
    <w:rsid w:val="001C46C9"/>
    <w:rsid w:val="001C4ECB"/>
    <w:rsid w:val="001C5128"/>
    <w:rsid w:val="001C5CED"/>
    <w:rsid w:val="001C662B"/>
    <w:rsid w:val="001C6839"/>
    <w:rsid w:val="001C6A95"/>
    <w:rsid w:val="001C6D48"/>
    <w:rsid w:val="001C74BB"/>
    <w:rsid w:val="001D0AE0"/>
    <w:rsid w:val="001D1291"/>
    <w:rsid w:val="001D1428"/>
    <w:rsid w:val="001D1634"/>
    <w:rsid w:val="001D2191"/>
    <w:rsid w:val="001D2B0C"/>
    <w:rsid w:val="001D2B9F"/>
    <w:rsid w:val="001D32CF"/>
    <w:rsid w:val="001D3692"/>
    <w:rsid w:val="001D3CF8"/>
    <w:rsid w:val="001D441A"/>
    <w:rsid w:val="001D4AE6"/>
    <w:rsid w:val="001D4B4A"/>
    <w:rsid w:val="001D5ED2"/>
    <w:rsid w:val="001D651D"/>
    <w:rsid w:val="001D679B"/>
    <w:rsid w:val="001D6BC1"/>
    <w:rsid w:val="001D7ECC"/>
    <w:rsid w:val="001E0340"/>
    <w:rsid w:val="001E07C9"/>
    <w:rsid w:val="001E0994"/>
    <w:rsid w:val="001E0FFC"/>
    <w:rsid w:val="001E11EE"/>
    <w:rsid w:val="001E1986"/>
    <w:rsid w:val="001E1995"/>
    <w:rsid w:val="001E1CA9"/>
    <w:rsid w:val="001E2092"/>
    <w:rsid w:val="001E2A7E"/>
    <w:rsid w:val="001E2C04"/>
    <w:rsid w:val="001E2D3D"/>
    <w:rsid w:val="001E3755"/>
    <w:rsid w:val="001E3A11"/>
    <w:rsid w:val="001E3BCB"/>
    <w:rsid w:val="001E4453"/>
    <w:rsid w:val="001E4574"/>
    <w:rsid w:val="001E45F0"/>
    <w:rsid w:val="001E4F4B"/>
    <w:rsid w:val="001E4FD5"/>
    <w:rsid w:val="001E6004"/>
    <w:rsid w:val="001E6141"/>
    <w:rsid w:val="001E6442"/>
    <w:rsid w:val="001E6E6B"/>
    <w:rsid w:val="001E7B48"/>
    <w:rsid w:val="001E7BAE"/>
    <w:rsid w:val="001F0408"/>
    <w:rsid w:val="001F0C63"/>
    <w:rsid w:val="001F1341"/>
    <w:rsid w:val="001F1A6A"/>
    <w:rsid w:val="001F1BC3"/>
    <w:rsid w:val="001F24C0"/>
    <w:rsid w:val="001F30CF"/>
    <w:rsid w:val="001F370F"/>
    <w:rsid w:val="001F3BA1"/>
    <w:rsid w:val="001F3C46"/>
    <w:rsid w:val="001F4004"/>
    <w:rsid w:val="001F4341"/>
    <w:rsid w:val="001F43C4"/>
    <w:rsid w:val="001F46BD"/>
    <w:rsid w:val="001F5A38"/>
    <w:rsid w:val="001F5C3A"/>
    <w:rsid w:val="001F6768"/>
    <w:rsid w:val="001F74DA"/>
    <w:rsid w:val="001F774B"/>
    <w:rsid w:val="00200A5B"/>
    <w:rsid w:val="00200B11"/>
    <w:rsid w:val="00201055"/>
    <w:rsid w:val="0020187E"/>
    <w:rsid w:val="00201B06"/>
    <w:rsid w:val="00201E64"/>
    <w:rsid w:val="00202221"/>
    <w:rsid w:val="00202303"/>
    <w:rsid w:val="00202537"/>
    <w:rsid w:val="00203201"/>
    <w:rsid w:val="00203706"/>
    <w:rsid w:val="0020409E"/>
    <w:rsid w:val="002045E2"/>
    <w:rsid w:val="00204636"/>
    <w:rsid w:val="00204AD3"/>
    <w:rsid w:val="002056BD"/>
    <w:rsid w:val="00205EF8"/>
    <w:rsid w:val="00205F7A"/>
    <w:rsid w:val="00206116"/>
    <w:rsid w:val="0020614E"/>
    <w:rsid w:val="00206159"/>
    <w:rsid w:val="002062D3"/>
    <w:rsid w:val="00206882"/>
    <w:rsid w:val="00206D0D"/>
    <w:rsid w:val="0020711E"/>
    <w:rsid w:val="002073EB"/>
    <w:rsid w:val="002077EB"/>
    <w:rsid w:val="00210294"/>
    <w:rsid w:val="002107A6"/>
    <w:rsid w:val="00210E8F"/>
    <w:rsid w:val="00210FDC"/>
    <w:rsid w:val="00211030"/>
    <w:rsid w:val="0021165D"/>
    <w:rsid w:val="00211D67"/>
    <w:rsid w:val="00211F5A"/>
    <w:rsid w:val="00212011"/>
    <w:rsid w:val="002122DD"/>
    <w:rsid w:val="00212642"/>
    <w:rsid w:val="002126F1"/>
    <w:rsid w:val="002133DC"/>
    <w:rsid w:val="00213502"/>
    <w:rsid w:val="0021369E"/>
    <w:rsid w:val="00213A74"/>
    <w:rsid w:val="00213F7E"/>
    <w:rsid w:val="00214F83"/>
    <w:rsid w:val="00215207"/>
    <w:rsid w:val="0021583B"/>
    <w:rsid w:val="00215D37"/>
    <w:rsid w:val="00215FD7"/>
    <w:rsid w:val="00216E3A"/>
    <w:rsid w:val="0021706C"/>
    <w:rsid w:val="002174C5"/>
    <w:rsid w:val="00217AAC"/>
    <w:rsid w:val="002201BE"/>
    <w:rsid w:val="002204C8"/>
    <w:rsid w:val="0022090E"/>
    <w:rsid w:val="002209D4"/>
    <w:rsid w:val="00221474"/>
    <w:rsid w:val="002217E0"/>
    <w:rsid w:val="002219F3"/>
    <w:rsid w:val="00221D51"/>
    <w:rsid w:val="00222BDD"/>
    <w:rsid w:val="00223149"/>
    <w:rsid w:val="002236FD"/>
    <w:rsid w:val="00223C5E"/>
    <w:rsid w:val="00223F94"/>
    <w:rsid w:val="002240B2"/>
    <w:rsid w:val="00224100"/>
    <w:rsid w:val="002250FB"/>
    <w:rsid w:val="00225675"/>
    <w:rsid w:val="00225EAE"/>
    <w:rsid w:val="00226DF5"/>
    <w:rsid w:val="00226DF6"/>
    <w:rsid w:val="002274B0"/>
    <w:rsid w:val="002277F1"/>
    <w:rsid w:val="00227AFB"/>
    <w:rsid w:val="00227EF5"/>
    <w:rsid w:val="0023065D"/>
    <w:rsid w:val="002306EC"/>
    <w:rsid w:val="002308AD"/>
    <w:rsid w:val="0023090D"/>
    <w:rsid w:val="00231603"/>
    <w:rsid w:val="00231690"/>
    <w:rsid w:val="00231953"/>
    <w:rsid w:val="00231A67"/>
    <w:rsid w:val="00231B88"/>
    <w:rsid w:val="00231E8A"/>
    <w:rsid w:val="002324E1"/>
    <w:rsid w:val="0023271E"/>
    <w:rsid w:val="00232B73"/>
    <w:rsid w:val="00232BEE"/>
    <w:rsid w:val="00233291"/>
    <w:rsid w:val="00233C04"/>
    <w:rsid w:val="002349F5"/>
    <w:rsid w:val="00234CC4"/>
    <w:rsid w:val="00234EE4"/>
    <w:rsid w:val="00234F25"/>
    <w:rsid w:val="00235B16"/>
    <w:rsid w:val="0023613D"/>
    <w:rsid w:val="002361FA"/>
    <w:rsid w:val="00236F3C"/>
    <w:rsid w:val="00237452"/>
    <w:rsid w:val="00237A07"/>
    <w:rsid w:val="00237F43"/>
    <w:rsid w:val="00237F67"/>
    <w:rsid w:val="00240DF2"/>
    <w:rsid w:val="00240F7F"/>
    <w:rsid w:val="00241AF6"/>
    <w:rsid w:val="00241D4D"/>
    <w:rsid w:val="002427E0"/>
    <w:rsid w:val="00242AC9"/>
    <w:rsid w:val="00242B62"/>
    <w:rsid w:val="00242EE4"/>
    <w:rsid w:val="00243571"/>
    <w:rsid w:val="00243AB5"/>
    <w:rsid w:val="0024464C"/>
    <w:rsid w:val="00244945"/>
    <w:rsid w:val="00244AF8"/>
    <w:rsid w:val="00244C24"/>
    <w:rsid w:val="00244D42"/>
    <w:rsid w:val="002456A2"/>
    <w:rsid w:val="00246E26"/>
    <w:rsid w:val="0024738C"/>
    <w:rsid w:val="00247D2C"/>
    <w:rsid w:val="002507D1"/>
    <w:rsid w:val="00250875"/>
    <w:rsid w:val="00250D15"/>
    <w:rsid w:val="0025200C"/>
    <w:rsid w:val="002524D5"/>
    <w:rsid w:val="002528DA"/>
    <w:rsid w:val="002531D2"/>
    <w:rsid w:val="00253630"/>
    <w:rsid w:val="00253A2C"/>
    <w:rsid w:val="00253DF0"/>
    <w:rsid w:val="002541D1"/>
    <w:rsid w:val="0025472D"/>
    <w:rsid w:val="00254B31"/>
    <w:rsid w:val="00254B33"/>
    <w:rsid w:val="00254D01"/>
    <w:rsid w:val="00254D73"/>
    <w:rsid w:val="002554B9"/>
    <w:rsid w:val="0025565D"/>
    <w:rsid w:val="00255DA2"/>
    <w:rsid w:val="00256154"/>
    <w:rsid w:val="00256564"/>
    <w:rsid w:val="0025673D"/>
    <w:rsid w:val="00257084"/>
    <w:rsid w:val="002575F8"/>
    <w:rsid w:val="002577AE"/>
    <w:rsid w:val="00257DE4"/>
    <w:rsid w:val="002603F5"/>
    <w:rsid w:val="002614E8"/>
    <w:rsid w:val="00261553"/>
    <w:rsid w:val="00261C81"/>
    <w:rsid w:val="00262259"/>
    <w:rsid w:val="002622FD"/>
    <w:rsid w:val="0026265A"/>
    <w:rsid w:val="00263205"/>
    <w:rsid w:val="0026339D"/>
    <w:rsid w:val="00263E52"/>
    <w:rsid w:val="00264812"/>
    <w:rsid w:val="00264ABF"/>
    <w:rsid w:val="00264BC9"/>
    <w:rsid w:val="00265F2B"/>
    <w:rsid w:val="00266905"/>
    <w:rsid w:val="00267905"/>
    <w:rsid w:val="00267DCA"/>
    <w:rsid w:val="0027019F"/>
    <w:rsid w:val="002705E1"/>
    <w:rsid w:val="00271573"/>
    <w:rsid w:val="00271DA5"/>
    <w:rsid w:val="002723FF"/>
    <w:rsid w:val="002724AB"/>
    <w:rsid w:val="00272D0B"/>
    <w:rsid w:val="002734C0"/>
    <w:rsid w:val="00274243"/>
    <w:rsid w:val="002749BB"/>
    <w:rsid w:val="002757FB"/>
    <w:rsid w:val="002758A1"/>
    <w:rsid w:val="00275A22"/>
    <w:rsid w:val="00276194"/>
    <w:rsid w:val="00276384"/>
    <w:rsid w:val="002764ED"/>
    <w:rsid w:val="0027694E"/>
    <w:rsid w:val="0027734E"/>
    <w:rsid w:val="0027759A"/>
    <w:rsid w:val="00277885"/>
    <w:rsid w:val="00277C57"/>
    <w:rsid w:val="00277FD7"/>
    <w:rsid w:val="00280627"/>
    <w:rsid w:val="002806AA"/>
    <w:rsid w:val="002806CE"/>
    <w:rsid w:val="002806DD"/>
    <w:rsid w:val="00281A5B"/>
    <w:rsid w:val="00281AA6"/>
    <w:rsid w:val="002825E1"/>
    <w:rsid w:val="00282BF5"/>
    <w:rsid w:val="0028379C"/>
    <w:rsid w:val="002853A9"/>
    <w:rsid w:val="00285966"/>
    <w:rsid w:val="00286AD5"/>
    <w:rsid w:val="00287470"/>
    <w:rsid w:val="002874D0"/>
    <w:rsid w:val="00287AFD"/>
    <w:rsid w:val="00287FAA"/>
    <w:rsid w:val="00290C4E"/>
    <w:rsid w:val="002915A8"/>
    <w:rsid w:val="002916F6"/>
    <w:rsid w:val="00291830"/>
    <w:rsid w:val="00291B2F"/>
    <w:rsid w:val="00291CC4"/>
    <w:rsid w:val="0029243A"/>
    <w:rsid w:val="0029289E"/>
    <w:rsid w:val="00292CAB"/>
    <w:rsid w:val="002931D5"/>
    <w:rsid w:val="0029396D"/>
    <w:rsid w:val="00293B09"/>
    <w:rsid w:val="0029427A"/>
    <w:rsid w:val="00294538"/>
    <w:rsid w:val="002945B6"/>
    <w:rsid w:val="00295350"/>
    <w:rsid w:val="00295594"/>
    <w:rsid w:val="002957F4"/>
    <w:rsid w:val="00296924"/>
    <w:rsid w:val="00296C9A"/>
    <w:rsid w:val="00296D2B"/>
    <w:rsid w:val="00297DFE"/>
    <w:rsid w:val="002A047C"/>
    <w:rsid w:val="002A15A9"/>
    <w:rsid w:val="002A1BDF"/>
    <w:rsid w:val="002A208A"/>
    <w:rsid w:val="002A215C"/>
    <w:rsid w:val="002A2A27"/>
    <w:rsid w:val="002A3539"/>
    <w:rsid w:val="002A3ACA"/>
    <w:rsid w:val="002A3D43"/>
    <w:rsid w:val="002A3FC9"/>
    <w:rsid w:val="002A3FD3"/>
    <w:rsid w:val="002A4FD3"/>
    <w:rsid w:val="002A5329"/>
    <w:rsid w:val="002A59E1"/>
    <w:rsid w:val="002A5C71"/>
    <w:rsid w:val="002A5CBA"/>
    <w:rsid w:val="002A5D95"/>
    <w:rsid w:val="002A62CF"/>
    <w:rsid w:val="002A650B"/>
    <w:rsid w:val="002A733D"/>
    <w:rsid w:val="002A73FA"/>
    <w:rsid w:val="002B044A"/>
    <w:rsid w:val="002B0749"/>
    <w:rsid w:val="002B0B38"/>
    <w:rsid w:val="002B0B9C"/>
    <w:rsid w:val="002B0EE7"/>
    <w:rsid w:val="002B12AA"/>
    <w:rsid w:val="002B160E"/>
    <w:rsid w:val="002B220B"/>
    <w:rsid w:val="002B23D9"/>
    <w:rsid w:val="002B2F8D"/>
    <w:rsid w:val="002B308E"/>
    <w:rsid w:val="002B36AF"/>
    <w:rsid w:val="002B466A"/>
    <w:rsid w:val="002B48AB"/>
    <w:rsid w:val="002B546D"/>
    <w:rsid w:val="002B56BF"/>
    <w:rsid w:val="002B6185"/>
    <w:rsid w:val="002B64CE"/>
    <w:rsid w:val="002B7354"/>
    <w:rsid w:val="002B7C12"/>
    <w:rsid w:val="002C05ED"/>
    <w:rsid w:val="002C06A9"/>
    <w:rsid w:val="002C0DC5"/>
    <w:rsid w:val="002C12FF"/>
    <w:rsid w:val="002C1D19"/>
    <w:rsid w:val="002C1ED4"/>
    <w:rsid w:val="002C21D3"/>
    <w:rsid w:val="002C2D58"/>
    <w:rsid w:val="002C2DDD"/>
    <w:rsid w:val="002C2E4F"/>
    <w:rsid w:val="002C32A9"/>
    <w:rsid w:val="002C32CD"/>
    <w:rsid w:val="002C3429"/>
    <w:rsid w:val="002C3799"/>
    <w:rsid w:val="002C3BCB"/>
    <w:rsid w:val="002C4111"/>
    <w:rsid w:val="002C42D6"/>
    <w:rsid w:val="002C4530"/>
    <w:rsid w:val="002C45DE"/>
    <w:rsid w:val="002C4A3F"/>
    <w:rsid w:val="002C4BA4"/>
    <w:rsid w:val="002C5046"/>
    <w:rsid w:val="002C50EE"/>
    <w:rsid w:val="002C63FF"/>
    <w:rsid w:val="002C6F9C"/>
    <w:rsid w:val="002C767D"/>
    <w:rsid w:val="002C789E"/>
    <w:rsid w:val="002C7A8A"/>
    <w:rsid w:val="002D0210"/>
    <w:rsid w:val="002D08B7"/>
    <w:rsid w:val="002D0EE0"/>
    <w:rsid w:val="002D126B"/>
    <w:rsid w:val="002D18FD"/>
    <w:rsid w:val="002D3B3B"/>
    <w:rsid w:val="002D3E65"/>
    <w:rsid w:val="002D4B74"/>
    <w:rsid w:val="002D4C05"/>
    <w:rsid w:val="002D5D77"/>
    <w:rsid w:val="002D61F1"/>
    <w:rsid w:val="002D6CC2"/>
    <w:rsid w:val="002D782E"/>
    <w:rsid w:val="002E01BF"/>
    <w:rsid w:val="002E0A7D"/>
    <w:rsid w:val="002E0E7F"/>
    <w:rsid w:val="002E0FE0"/>
    <w:rsid w:val="002E1544"/>
    <w:rsid w:val="002E1965"/>
    <w:rsid w:val="002E2064"/>
    <w:rsid w:val="002E23FD"/>
    <w:rsid w:val="002E27F3"/>
    <w:rsid w:val="002E3107"/>
    <w:rsid w:val="002E3281"/>
    <w:rsid w:val="002E3F12"/>
    <w:rsid w:val="002E4068"/>
    <w:rsid w:val="002E468F"/>
    <w:rsid w:val="002E4876"/>
    <w:rsid w:val="002E4A46"/>
    <w:rsid w:val="002E4FC4"/>
    <w:rsid w:val="002E50A3"/>
    <w:rsid w:val="002E5889"/>
    <w:rsid w:val="002E59BF"/>
    <w:rsid w:val="002E5A8A"/>
    <w:rsid w:val="002E5E53"/>
    <w:rsid w:val="002E7318"/>
    <w:rsid w:val="002F0227"/>
    <w:rsid w:val="002F0787"/>
    <w:rsid w:val="002F1427"/>
    <w:rsid w:val="002F293C"/>
    <w:rsid w:val="002F2B9A"/>
    <w:rsid w:val="002F2D4D"/>
    <w:rsid w:val="002F2FE2"/>
    <w:rsid w:val="002F3187"/>
    <w:rsid w:val="002F3D77"/>
    <w:rsid w:val="002F4387"/>
    <w:rsid w:val="002F4A93"/>
    <w:rsid w:val="002F4D11"/>
    <w:rsid w:val="002F4F8E"/>
    <w:rsid w:val="002F5ABD"/>
    <w:rsid w:val="002F5F60"/>
    <w:rsid w:val="002F691B"/>
    <w:rsid w:val="002F6A15"/>
    <w:rsid w:val="002F78C3"/>
    <w:rsid w:val="002F7EA3"/>
    <w:rsid w:val="00300B98"/>
    <w:rsid w:val="00301037"/>
    <w:rsid w:val="003011A6"/>
    <w:rsid w:val="0030204C"/>
    <w:rsid w:val="0030286B"/>
    <w:rsid w:val="00302DDF"/>
    <w:rsid w:val="0030465A"/>
    <w:rsid w:val="00304F27"/>
    <w:rsid w:val="00305011"/>
    <w:rsid w:val="003052D9"/>
    <w:rsid w:val="00305B44"/>
    <w:rsid w:val="00305CA3"/>
    <w:rsid w:val="003060A4"/>
    <w:rsid w:val="00306C30"/>
    <w:rsid w:val="00306C8B"/>
    <w:rsid w:val="00306CF9"/>
    <w:rsid w:val="00307177"/>
    <w:rsid w:val="00307427"/>
    <w:rsid w:val="0030769F"/>
    <w:rsid w:val="003076C0"/>
    <w:rsid w:val="003077B0"/>
    <w:rsid w:val="00310A82"/>
    <w:rsid w:val="003119B0"/>
    <w:rsid w:val="003119DB"/>
    <w:rsid w:val="00311A88"/>
    <w:rsid w:val="00312092"/>
    <w:rsid w:val="00312497"/>
    <w:rsid w:val="00312566"/>
    <w:rsid w:val="0031264D"/>
    <w:rsid w:val="00312FC4"/>
    <w:rsid w:val="00313BF5"/>
    <w:rsid w:val="00313F06"/>
    <w:rsid w:val="0031443D"/>
    <w:rsid w:val="003149B8"/>
    <w:rsid w:val="00314BDD"/>
    <w:rsid w:val="003156B9"/>
    <w:rsid w:val="003158A1"/>
    <w:rsid w:val="00316069"/>
    <w:rsid w:val="003160ED"/>
    <w:rsid w:val="00316627"/>
    <w:rsid w:val="003168D1"/>
    <w:rsid w:val="00316DA2"/>
    <w:rsid w:val="00316DF4"/>
    <w:rsid w:val="00317BAA"/>
    <w:rsid w:val="00317D45"/>
    <w:rsid w:val="0032038E"/>
    <w:rsid w:val="00320724"/>
    <w:rsid w:val="00320B7A"/>
    <w:rsid w:val="00320C73"/>
    <w:rsid w:val="00320F4C"/>
    <w:rsid w:val="00321627"/>
    <w:rsid w:val="00321F5B"/>
    <w:rsid w:val="00321FAD"/>
    <w:rsid w:val="00322230"/>
    <w:rsid w:val="00322F4F"/>
    <w:rsid w:val="00323E25"/>
    <w:rsid w:val="0032434F"/>
    <w:rsid w:val="00324404"/>
    <w:rsid w:val="00324FC4"/>
    <w:rsid w:val="00325272"/>
    <w:rsid w:val="00325551"/>
    <w:rsid w:val="003259B7"/>
    <w:rsid w:val="0032601D"/>
    <w:rsid w:val="0032612C"/>
    <w:rsid w:val="00326BFC"/>
    <w:rsid w:val="00326C05"/>
    <w:rsid w:val="003270BB"/>
    <w:rsid w:val="00327A7D"/>
    <w:rsid w:val="00327E65"/>
    <w:rsid w:val="00330235"/>
    <w:rsid w:val="003305DA"/>
    <w:rsid w:val="00330C7D"/>
    <w:rsid w:val="00330CDE"/>
    <w:rsid w:val="0033106A"/>
    <w:rsid w:val="0033124A"/>
    <w:rsid w:val="00331294"/>
    <w:rsid w:val="00331954"/>
    <w:rsid w:val="0033253E"/>
    <w:rsid w:val="00333A3F"/>
    <w:rsid w:val="003340A1"/>
    <w:rsid w:val="003345EB"/>
    <w:rsid w:val="0033504C"/>
    <w:rsid w:val="00335B0B"/>
    <w:rsid w:val="0033623D"/>
    <w:rsid w:val="00336FC1"/>
    <w:rsid w:val="0033777D"/>
    <w:rsid w:val="003378F6"/>
    <w:rsid w:val="00337BC5"/>
    <w:rsid w:val="00337E97"/>
    <w:rsid w:val="0034050C"/>
    <w:rsid w:val="003411A2"/>
    <w:rsid w:val="003412A9"/>
    <w:rsid w:val="003418D5"/>
    <w:rsid w:val="00341A7C"/>
    <w:rsid w:val="00341CA6"/>
    <w:rsid w:val="00341E9E"/>
    <w:rsid w:val="0034236F"/>
    <w:rsid w:val="0034270B"/>
    <w:rsid w:val="00342867"/>
    <w:rsid w:val="003429EF"/>
    <w:rsid w:val="00344313"/>
    <w:rsid w:val="00344F4D"/>
    <w:rsid w:val="0034538C"/>
    <w:rsid w:val="00345573"/>
    <w:rsid w:val="00345E99"/>
    <w:rsid w:val="00346145"/>
    <w:rsid w:val="00346223"/>
    <w:rsid w:val="00346679"/>
    <w:rsid w:val="00346B21"/>
    <w:rsid w:val="0035002F"/>
    <w:rsid w:val="00350CB7"/>
    <w:rsid w:val="00351429"/>
    <w:rsid w:val="0035144D"/>
    <w:rsid w:val="003516A2"/>
    <w:rsid w:val="00351C77"/>
    <w:rsid w:val="00352135"/>
    <w:rsid w:val="0035276C"/>
    <w:rsid w:val="00352CFC"/>
    <w:rsid w:val="00353200"/>
    <w:rsid w:val="003543DF"/>
    <w:rsid w:val="003544E4"/>
    <w:rsid w:val="003552EE"/>
    <w:rsid w:val="003558DB"/>
    <w:rsid w:val="00356066"/>
    <w:rsid w:val="00356480"/>
    <w:rsid w:val="003569A9"/>
    <w:rsid w:val="00356B78"/>
    <w:rsid w:val="00356FFC"/>
    <w:rsid w:val="003572FD"/>
    <w:rsid w:val="00357508"/>
    <w:rsid w:val="00357E6F"/>
    <w:rsid w:val="0036021E"/>
    <w:rsid w:val="0036073A"/>
    <w:rsid w:val="00360F65"/>
    <w:rsid w:val="00361543"/>
    <w:rsid w:val="00361CF0"/>
    <w:rsid w:val="003620C5"/>
    <w:rsid w:val="003623E9"/>
    <w:rsid w:val="0036244B"/>
    <w:rsid w:val="00362C63"/>
    <w:rsid w:val="00362F03"/>
    <w:rsid w:val="0036395B"/>
    <w:rsid w:val="00363D59"/>
    <w:rsid w:val="003642C2"/>
    <w:rsid w:val="00364BA4"/>
    <w:rsid w:val="00364F43"/>
    <w:rsid w:val="003653E2"/>
    <w:rsid w:val="0036544A"/>
    <w:rsid w:val="003655C5"/>
    <w:rsid w:val="00366209"/>
    <w:rsid w:val="00366693"/>
    <w:rsid w:val="003671D3"/>
    <w:rsid w:val="00367890"/>
    <w:rsid w:val="00370766"/>
    <w:rsid w:val="003707C4"/>
    <w:rsid w:val="00370877"/>
    <w:rsid w:val="00370CAC"/>
    <w:rsid w:val="003718BF"/>
    <w:rsid w:val="00371A7E"/>
    <w:rsid w:val="00371C70"/>
    <w:rsid w:val="00371D23"/>
    <w:rsid w:val="003727EF"/>
    <w:rsid w:val="00372B1B"/>
    <w:rsid w:val="00372C7A"/>
    <w:rsid w:val="00372FC5"/>
    <w:rsid w:val="0037302A"/>
    <w:rsid w:val="00373753"/>
    <w:rsid w:val="0037447C"/>
    <w:rsid w:val="0037452B"/>
    <w:rsid w:val="003745AD"/>
    <w:rsid w:val="00375D5A"/>
    <w:rsid w:val="00375D73"/>
    <w:rsid w:val="00375F79"/>
    <w:rsid w:val="0037679E"/>
    <w:rsid w:val="00376828"/>
    <w:rsid w:val="00377075"/>
    <w:rsid w:val="00377184"/>
    <w:rsid w:val="003773D7"/>
    <w:rsid w:val="003776F2"/>
    <w:rsid w:val="003803E8"/>
    <w:rsid w:val="0038046F"/>
    <w:rsid w:val="0038048A"/>
    <w:rsid w:val="00380BEF"/>
    <w:rsid w:val="00380EAF"/>
    <w:rsid w:val="00381109"/>
    <w:rsid w:val="003821A1"/>
    <w:rsid w:val="0038230C"/>
    <w:rsid w:val="003825D0"/>
    <w:rsid w:val="003825DF"/>
    <w:rsid w:val="00382718"/>
    <w:rsid w:val="00382B89"/>
    <w:rsid w:val="003834C0"/>
    <w:rsid w:val="0038369F"/>
    <w:rsid w:val="00383C3B"/>
    <w:rsid w:val="00383DEC"/>
    <w:rsid w:val="003848E2"/>
    <w:rsid w:val="0038499F"/>
    <w:rsid w:val="003849AB"/>
    <w:rsid w:val="00384A3F"/>
    <w:rsid w:val="00384BD1"/>
    <w:rsid w:val="00385046"/>
    <w:rsid w:val="0038588B"/>
    <w:rsid w:val="00385D05"/>
    <w:rsid w:val="00385E2B"/>
    <w:rsid w:val="00385FAF"/>
    <w:rsid w:val="00386039"/>
    <w:rsid w:val="00386877"/>
    <w:rsid w:val="00386E81"/>
    <w:rsid w:val="003874D1"/>
    <w:rsid w:val="00387D5A"/>
    <w:rsid w:val="00387F1D"/>
    <w:rsid w:val="00390616"/>
    <w:rsid w:val="003908C2"/>
    <w:rsid w:val="00390952"/>
    <w:rsid w:val="003917AE"/>
    <w:rsid w:val="00391A15"/>
    <w:rsid w:val="003923C9"/>
    <w:rsid w:val="003926A1"/>
    <w:rsid w:val="00393175"/>
    <w:rsid w:val="00393491"/>
    <w:rsid w:val="003942DD"/>
    <w:rsid w:val="00394305"/>
    <w:rsid w:val="003944C8"/>
    <w:rsid w:val="0039545C"/>
    <w:rsid w:val="00395A1B"/>
    <w:rsid w:val="00395D39"/>
    <w:rsid w:val="003960AB"/>
    <w:rsid w:val="003972AE"/>
    <w:rsid w:val="003A0416"/>
    <w:rsid w:val="003A0C6A"/>
    <w:rsid w:val="003A0E75"/>
    <w:rsid w:val="003A170C"/>
    <w:rsid w:val="003A1B59"/>
    <w:rsid w:val="003A2480"/>
    <w:rsid w:val="003A2554"/>
    <w:rsid w:val="003A2867"/>
    <w:rsid w:val="003A2885"/>
    <w:rsid w:val="003A2CE0"/>
    <w:rsid w:val="003A3AEE"/>
    <w:rsid w:val="003A3C8E"/>
    <w:rsid w:val="003A4565"/>
    <w:rsid w:val="003A4E26"/>
    <w:rsid w:val="003A5EAF"/>
    <w:rsid w:val="003A648F"/>
    <w:rsid w:val="003A65B0"/>
    <w:rsid w:val="003A6A16"/>
    <w:rsid w:val="003A6B4A"/>
    <w:rsid w:val="003A7574"/>
    <w:rsid w:val="003A766F"/>
    <w:rsid w:val="003A7CE1"/>
    <w:rsid w:val="003A7F02"/>
    <w:rsid w:val="003B129F"/>
    <w:rsid w:val="003B13B8"/>
    <w:rsid w:val="003B178D"/>
    <w:rsid w:val="003B18EB"/>
    <w:rsid w:val="003B19C4"/>
    <w:rsid w:val="003B2DFE"/>
    <w:rsid w:val="003B3E75"/>
    <w:rsid w:val="003B4EB6"/>
    <w:rsid w:val="003B4ED7"/>
    <w:rsid w:val="003B4ED8"/>
    <w:rsid w:val="003B6849"/>
    <w:rsid w:val="003B6853"/>
    <w:rsid w:val="003B6AB7"/>
    <w:rsid w:val="003B7F57"/>
    <w:rsid w:val="003C0502"/>
    <w:rsid w:val="003C061F"/>
    <w:rsid w:val="003C0E31"/>
    <w:rsid w:val="003C115F"/>
    <w:rsid w:val="003C1EB1"/>
    <w:rsid w:val="003C1F41"/>
    <w:rsid w:val="003C2476"/>
    <w:rsid w:val="003C302C"/>
    <w:rsid w:val="003C311D"/>
    <w:rsid w:val="003C3909"/>
    <w:rsid w:val="003C3E5A"/>
    <w:rsid w:val="003C3EFB"/>
    <w:rsid w:val="003C400C"/>
    <w:rsid w:val="003C47AD"/>
    <w:rsid w:val="003C567E"/>
    <w:rsid w:val="003C5B8B"/>
    <w:rsid w:val="003C61AF"/>
    <w:rsid w:val="003C6386"/>
    <w:rsid w:val="003C6684"/>
    <w:rsid w:val="003C698E"/>
    <w:rsid w:val="003C758A"/>
    <w:rsid w:val="003C773C"/>
    <w:rsid w:val="003C780E"/>
    <w:rsid w:val="003C78BB"/>
    <w:rsid w:val="003C7C86"/>
    <w:rsid w:val="003D02A5"/>
    <w:rsid w:val="003D036A"/>
    <w:rsid w:val="003D05AD"/>
    <w:rsid w:val="003D072F"/>
    <w:rsid w:val="003D1182"/>
    <w:rsid w:val="003D152A"/>
    <w:rsid w:val="003D1765"/>
    <w:rsid w:val="003D2176"/>
    <w:rsid w:val="003D2194"/>
    <w:rsid w:val="003D2522"/>
    <w:rsid w:val="003D3132"/>
    <w:rsid w:val="003D47C1"/>
    <w:rsid w:val="003D49D1"/>
    <w:rsid w:val="003D4C4C"/>
    <w:rsid w:val="003D4D0B"/>
    <w:rsid w:val="003D4DF1"/>
    <w:rsid w:val="003D5424"/>
    <w:rsid w:val="003D6005"/>
    <w:rsid w:val="003D608E"/>
    <w:rsid w:val="003D62D1"/>
    <w:rsid w:val="003D6BC4"/>
    <w:rsid w:val="003D7AC4"/>
    <w:rsid w:val="003E0852"/>
    <w:rsid w:val="003E0B33"/>
    <w:rsid w:val="003E121F"/>
    <w:rsid w:val="003E1AE3"/>
    <w:rsid w:val="003E2114"/>
    <w:rsid w:val="003E3656"/>
    <w:rsid w:val="003E3F13"/>
    <w:rsid w:val="003E42FD"/>
    <w:rsid w:val="003E48DB"/>
    <w:rsid w:val="003E4BE2"/>
    <w:rsid w:val="003E4D2C"/>
    <w:rsid w:val="003E52F6"/>
    <w:rsid w:val="003E56A6"/>
    <w:rsid w:val="003E5DED"/>
    <w:rsid w:val="003E61CE"/>
    <w:rsid w:val="003E666B"/>
    <w:rsid w:val="003E670E"/>
    <w:rsid w:val="003E6972"/>
    <w:rsid w:val="003E699A"/>
    <w:rsid w:val="003E6D70"/>
    <w:rsid w:val="003E7645"/>
    <w:rsid w:val="003E7791"/>
    <w:rsid w:val="003E7796"/>
    <w:rsid w:val="003F05B7"/>
    <w:rsid w:val="003F0927"/>
    <w:rsid w:val="003F0FB1"/>
    <w:rsid w:val="003F154E"/>
    <w:rsid w:val="003F1815"/>
    <w:rsid w:val="003F1D5B"/>
    <w:rsid w:val="003F25FE"/>
    <w:rsid w:val="003F286E"/>
    <w:rsid w:val="003F2B3C"/>
    <w:rsid w:val="003F326F"/>
    <w:rsid w:val="003F38E0"/>
    <w:rsid w:val="003F4166"/>
    <w:rsid w:val="003F4565"/>
    <w:rsid w:val="003F5B08"/>
    <w:rsid w:val="003F5C6C"/>
    <w:rsid w:val="003F66B6"/>
    <w:rsid w:val="003F6D51"/>
    <w:rsid w:val="003F6DAC"/>
    <w:rsid w:val="003F6F73"/>
    <w:rsid w:val="003F77BB"/>
    <w:rsid w:val="003F7FC2"/>
    <w:rsid w:val="004001B7"/>
    <w:rsid w:val="0040084E"/>
    <w:rsid w:val="004012AB"/>
    <w:rsid w:val="00401750"/>
    <w:rsid w:val="00401F55"/>
    <w:rsid w:val="00402B91"/>
    <w:rsid w:val="004030E3"/>
    <w:rsid w:val="00403967"/>
    <w:rsid w:val="0040539E"/>
    <w:rsid w:val="004053FC"/>
    <w:rsid w:val="004055E7"/>
    <w:rsid w:val="004056E5"/>
    <w:rsid w:val="00405F71"/>
    <w:rsid w:val="004064CB"/>
    <w:rsid w:val="00407233"/>
    <w:rsid w:val="00407236"/>
    <w:rsid w:val="00410878"/>
    <w:rsid w:val="004109A3"/>
    <w:rsid w:val="00410B4B"/>
    <w:rsid w:val="00411012"/>
    <w:rsid w:val="0041115B"/>
    <w:rsid w:val="00411212"/>
    <w:rsid w:val="00411366"/>
    <w:rsid w:val="00411A9B"/>
    <w:rsid w:val="00411D57"/>
    <w:rsid w:val="00412924"/>
    <w:rsid w:val="00412BF3"/>
    <w:rsid w:val="00413A91"/>
    <w:rsid w:val="00414239"/>
    <w:rsid w:val="00414E61"/>
    <w:rsid w:val="0041673D"/>
    <w:rsid w:val="004167BD"/>
    <w:rsid w:val="004169BE"/>
    <w:rsid w:val="00416A56"/>
    <w:rsid w:val="00416D55"/>
    <w:rsid w:val="00416EF2"/>
    <w:rsid w:val="00417084"/>
    <w:rsid w:val="004173B5"/>
    <w:rsid w:val="00417D69"/>
    <w:rsid w:val="0042021F"/>
    <w:rsid w:val="00420570"/>
    <w:rsid w:val="004209F9"/>
    <w:rsid w:val="004214BA"/>
    <w:rsid w:val="00421F57"/>
    <w:rsid w:val="00421FB0"/>
    <w:rsid w:val="00421FBA"/>
    <w:rsid w:val="0042241D"/>
    <w:rsid w:val="0042260C"/>
    <w:rsid w:val="0042276B"/>
    <w:rsid w:val="0042290A"/>
    <w:rsid w:val="004230FE"/>
    <w:rsid w:val="00423745"/>
    <w:rsid w:val="004242CC"/>
    <w:rsid w:val="004243C6"/>
    <w:rsid w:val="004247BA"/>
    <w:rsid w:val="00424D8A"/>
    <w:rsid w:val="00424D92"/>
    <w:rsid w:val="00425031"/>
    <w:rsid w:val="00425806"/>
    <w:rsid w:val="004260FC"/>
    <w:rsid w:val="00426611"/>
    <w:rsid w:val="00426D49"/>
    <w:rsid w:val="00427023"/>
    <w:rsid w:val="00427451"/>
    <w:rsid w:val="00427A30"/>
    <w:rsid w:val="00427E04"/>
    <w:rsid w:val="0043012A"/>
    <w:rsid w:val="00430CA2"/>
    <w:rsid w:val="004310C6"/>
    <w:rsid w:val="00431F9A"/>
    <w:rsid w:val="00432123"/>
    <w:rsid w:val="004322DA"/>
    <w:rsid w:val="00432306"/>
    <w:rsid w:val="00433133"/>
    <w:rsid w:val="0043337E"/>
    <w:rsid w:val="004334C1"/>
    <w:rsid w:val="00433DE4"/>
    <w:rsid w:val="0043480E"/>
    <w:rsid w:val="00434A7A"/>
    <w:rsid w:val="00434AD6"/>
    <w:rsid w:val="00434B32"/>
    <w:rsid w:val="00434BBF"/>
    <w:rsid w:val="004353C4"/>
    <w:rsid w:val="00436FD6"/>
    <w:rsid w:val="0043736E"/>
    <w:rsid w:val="0043737A"/>
    <w:rsid w:val="00437ACE"/>
    <w:rsid w:val="00437CD2"/>
    <w:rsid w:val="00437F9E"/>
    <w:rsid w:val="004404A7"/>
    <w:rsid w:val="00440B94"/>
    <w:rsid w:val="00441047"/>
    <w:rsid w:val="004416C6"/>
    <w:rsid w:val="0044243B"/>
    <w:rsid w:val="00442A38"/>
    <w:rsid w:val="0044372C"/>
    <w:rsid w:val="00444571"/>
    <w:rsid w:val="004446C8"/>
    <w:rsid w:val="00444A04"/>
    <w:rsid w:val="00444C83"/>
    <w:rsid w:val="004455C1"/>
    <w:rsid w:val="00445B3A"/>
    <w:rsid w:val="004468ED"/>
    <w:rsid w:val="00446F14"/>
    <w:rsid w:val="004471AF"/>
    <w:rsid w:val="00447C2A"/>
    <w:rsid w:val="00447F9D"/>
    <w:rsid w:val="0045027C"/>
    <w:rsid w:val="0045077C"/>
    <w:rsid w:val="00450860"/>
    <w:rsid w:val="00450980"/>
    <w:rsid w:val="00450C7F"/>
    <w:rsid w:val="00450EDA"/>
    <w:rsid w:val="00451015"/>
    <w:rsid w:val="00451305"/>
    <w:rsid w:val="00451666"/>
    <w:rsid w:val="00451BA4"/>
    <w:rsid w:val="00451BB3"/>
    <w:rsid w:val="00452905"/>
    <w:rsid w:val="00452A63"/>
    <w:rsid w:val="00452E42"/>
    <w:rsid w:val="00453E85"/>
    <w:rsid w:val="00454163"/>
    <w:rsid w:val="004542BF"/>
    <w:rsid w:val="00454795"/>
    <w:rsid w:val="00454C63"/>
    <w:rsid w:val="00454CF0"/>
    <w:rsid w:val="004550F5"/>
    <w:rsid w:val="004551DB"/>
    <w:rsid w:val="0045590E"/>
    <w:rsid w:val="00455DEC"/>
    <w:rsid w:val="00456201"/>
    <w:rsid w:val="00460021"/>
    <w:rsid w:val="00460609"/>
    <w:rsid w:val="00460924"/>
    <w:rsid w:val="00462012"/>
    <w:rsid w:val="0046207E"/>
    <w:rsid w:val="004621A9"/>
    <w:rsid w:val="00462360"/>
    <w:rsid w:val="0046246C"/>
    <w:rsid w:val="004625B8"/>
    <w:rsid w:val="00463235"/>
    <w:rsid w:val="0046334B"/>
    <w:rsid w:val="00464192"/>
    <w:rsid w:val="00464D73"/>
    <w:rsid w:val="00464EB2"/>
    <w:rsid w:val="00465551"/>
    <w:rsid w:val="0046558A"/>
    <w:rsid w:val="00466059"/>
    <w:rsid w:val="004663C9"/>
    <w:rsid w:val="004665B5"/>
    <w:rsid w:val="00467D25"/>
    <w:rsid w:val="004701B2"/>
    <w:rsid w:val="004708BD"/>
    <w:rsid w:val="00470F34"/>
    <w:rsid w:val="00470F58"/>
    <w:rsid w:val="00471142"/>
    <w:rsid w:val="004711B8"/>
    <w:rsid w:val="0047136C"/>
    <w:rsid w:val="004718CB"/>
    <w:rsid w:val="00471F9F"/>
    <w:rsid w:val="00472F70"/>
    <w:rsid w:val="00473D6A"/>
    <w:rsid w:val="00473E39"/>
    <w:rsid w:val="004746E2"/>
    <w:rsid w:val="00474964"/>
    <w:rsid w:val="00474C0B"/>
    <w:rsid w:val="004752DD"/>
    <w:rsid w:val="004760C3"/>
    <w:rsid w:val="0047613F"/>
    <w:rsid w:val="00476189"/>
    <w:rsid w:val="00476704"/>
    <w:rsid w:val="004767E0"/>
    <w:rsid w:val="00476E3B"/>
    <w:rsid w:val="004770DF"/>
    <w:rsid w:val="00477783"/>
    <w:rsid w:val="00477C30"/>
    <w:rsid w:val="00477E5C"/>
    <w:rsid w:val="00477EEF"/>
    <w:rsid w:val="004800E4"/>
    <w:rsid w:val="004807A0"/>
    <w:rsid w:val="00480D88"/>
    <w:rsid w:val="00480E3C"/>
    <w:rsid w:val="00481883"/>
    <w:rsid w:val="00481A60"/>
    <w:rsid w:val="00481FD4"/>
    <w:rsid w:val="004820C8"/>
    <w:rsid w:val="00482A2F"/>
    <w:rsid w:val="00482D77"/>
    <w:rsid w:val="0048333F"/>
    <w:rsid w:val="004848DC"/>
    <w:rsid w:val="00484BD5"/>
    <w:rsid w:val="00484DEB"/>
    <w:rsid w:val="00485017"/>
    <w:rsid w:val="004851A9"/>
    <w:rsid w:val="00485495"/>
    <w:rsid w:val="00485498"/>
    <w:rsid w:val="00485B30"/>
    <w:rsid w:val="00485FFA"/>
    <w:rsid w:val="004861F7"/>
    <w:rsid w:val="00486B4E"/>
    <w:rsid w:val="00486C5A"/>
    <w:rsid w:val="0048731C"/>
    <w:rsid w:val="00487456"/>
    <w:rsid w:val="004877C5"/>
    <w:rsid w:val="00487D7B"/>
    <w:rsid w:val="004902D0"/>
    <w:rsid w:val="004903F0"/>
    <w:rsid w:val="00490D8E"/>
    <w:rsid w:val="00490EC9"/>
    <w:rsid w:val="004916F4"/>
    <w:rsid w:val="00491780"/>
    <w:rsid w:val="00491BF9"/>
    <w:rsid w:val="00492312"/>
    <w:rsid w:val="004926D8"/>
    <w:rsid w:val="004927E6"/>
    <w:rsid w:val="0049318B"/>
    <w:rsid w:val="0049390B"/>
    <w:rsid w:val="00493ACD"/>
    <w:rsid w:val="00493EBD"/>
    <w:rsid w:val="00494792"/>
    <w:rsid w:val="00494B68"/>
    <w:rsid w:val="00494ECE"/>
    <w:rsid w:val="004952FA"/>
    <w:rsid w:val="00495376"/>
    <w:rsid w:val="00495456"/>
    <w:rsid w:val="004955F0"/>
    <w:rsid w:val="00495A3A"/>
    <w:rsid w:val="00495D37"/>
    <w:rsid w:val="0049602D"/>
    <w:rsid w:val="00496336"/>
    <w:rsid w:val="00497253"/>
    <w:rsid w:val="004976D3"/>
    <w:rsid w:val="00497818"/>
    <w:rsid w:val="004A079C"/>
    <w:rsid w:val="004A0BE7"/>
    <w:rsid w:val="004A109B"/>
    <w:rsid w:val="004A1713"/>
    <w:rsid w:val="004A2B3D"/>
    <w:rsid w:val="004A2FF6"/>
    <w:rsid w:val="004A3306"/>
    <w:rsid w:val="004A34C8"/>
    <w:rsid w:val="004A39F7"/>
    <w:rsid w:val="004A3C76"/>
    <w:rsid w:val="004A41F6"/>
    <w:rsid w:val="004A6149"/>
    <w:rsid w:val="004A64B8"/>
    <w:rsid w:val="004A67F4"/>
    <w:rsid w:val="004A6D1D"/>
    <w:rsid w:val="004A75EA"/>
    <w:rsid w:val="004B0975"/>
    <w:rsid w:val="004B0A67"/>
    <w:rsid w:val="004B0B21"/>
    <w:rsid w:val="004B0B76"/>
    <w:rsid w:val="004B0B9D"/>
    <w:rsid w:val="004B1007"/>
    <w:rsid w:val="004B11D5"/>
    <w:rsid w:val="004B225A"/>
    <w:rsid w:val="004B2588"/>
    <w:rsid w:val="004B2766"/>
    <w:rsid w:val="004B3249"/>
    <w:rsid w:val="004B3258"/>
    <w:rsid w:val="004B3753"/>
    <w:rsid w:val="004B38DE"/>
    <w:rsid w:val="004B40F5"/>
    <w:rsid w:val="004B4510"/>
    <w:rsid w:val="004B4559"/>
    <w:rsid w:val="004B45D9"/>
    <w:rsid w:val="004B4AC6"/>
    <w:rsid w:val="004B4F00"/>
    <w:rsid w:val="004B53ED"/>
    <w:rsid w:val="004B5669"/>
    <w:rsid w:val="004B5B6F"/>
    <w:rsid w:val="004B5E14"/>
    <w:rsid w:val="004B64FD"/>
    <w:rsid w:val="004B663B"/>
    <w:rsid w:val="004B67B5"/>
    <w:rsid w:val="004B6AC2"/>
    <w:rsid w:val="004B6C8C"/>
    <w:rsid w:val="004B7C56"/>
    <w:rsid w:val="004C067B"/>
    <w:rsid w:val="004C09F2"/>
    <w:rsid w:val="004C11F0"/>
    <w:rsid w:val="004C1571"/>
    <w:rsid w:val="004C2149"/>
    <w:rsid w:val="004C2208"/>
    <w:rsid w:val="004C299A"/>
    <w:rsid w:val="004C2E9F"/>
    <w:rsid w:val="004C3FB9"/>
    <w:rsid w:val="004C469F"/>
    <w:rsid w:val="004C47EB"/>
    <w:rsid w:val="004C55C3"/>
    <w:rsid w:val="004C5931"/>
    <w:rsid w:val="004C5DE5"/>
    <w:rsid w:val="004C637D"/>
    <w:rsid w:val="004C74B6"/>
    <w:rsid w:val="004D0178"/>
    <w:rsid w:val="004D0B35"/>
    <w:rsid w:val="004D0E7D"/>
    <w:rsid w:val="004D0F8F"/>
    <w:rsid w:val="004D0FA6"/>
    <w:rsid w:val="004D1987"/>
    <w:rsid w:val="004D1CD9"/>
    <w:rsid w:val="004D1D83"/>
    <w:rsid w:val="004D2019"/>
    <w:rsid w:val="004D25F7"/>
    <w:rsid w:val="004D2BAE"/>
    <w:rsid w:val="004D2ED2"/>
    <w:rsid w:val="004D3190"/>
    <w:rsid w:val="004D3514"/>
    <w:rsid w:val="004D3673"/>
    <w:rsid w:val="004D37A8"/>
    <w:rsid w:val="004D37D7"/>
    <w:rsid w:val="004D3A33"/>
    <w:rsid w:val="004D40BC"/>
    <w:rsid w:val="004D4244"/>
    <w:rsid w:val="004D4676"/>
    <w:rsid w:val="004D4E47"/>
    <w:rsid w:val="004D5942"/>
    <w:rsid w:val="004D6532"/>
    <w:rsid w:val="004D67C6"/>
    <w:rsid w:val="004D687D"/>
    <w:rsid w:val="004D68D1"/>
    <w:rsid w:val="004D6EA5"/>
    <w:rsid w:val="004D6FB0"/>
    <w:rsid w:val="004D7175"/>
    <w:rsid w:val="004D7882"/>
    <w:rsid w:val="004D7D4C"/>
    <w:rsid w:val="004E00F1"/>
    <w:rsid w:val="004E07BA"/>
    <w:rsid w:val="004E0CB8"/>
    <w:rsid w:val="004E11E8"/>
    <w:rsid w:val="004E1257"/>
    <w:rsid w:val="004E16AA"/>
    <w:rsid w:val="004E1780"/>
    <w:rsid w:val="004E17B9"/>
    <w:rsid w:val="004E1BCD"/>
    <w:rsid w:val="004E22C3"/>
    <w:rsid w:val="004E28D4"/>
    <w:rsid w:val="004E2BB6"/>
    <w:rsid w:val="004E3103"/>
    <w:rsid w:val="004E36DD"/>
    <w:rsid w:val="004E416E"/>
    <w:rsid w:val="004E43C2"/>
    <w:rsid w:val="004E45DE"/>
    <w:rsid w:val="004E4A17"/>
    <w:rsid w:val="004E5386"/>
    <w:rsid w:val="004E53AD"/>
    <w:rsid w:val="004E578E"/>
    <w:rsid w:val="004E5B4E"/>
    <w:rsid w:val="004E5C08"/>
    <w:rsid w:val="004E5E71"/>
    <w:rsid w:val="004E73CD"/>
    <w:rsid w:val="004E799D"/>
    <w:rsid w:val="004E7E06"/>
    <w:rsid w:val="004E7EC4"/>
    <w:rsid w:val="004F083D"/>
    <w:rsid w:val="004F0BDA"/>
    <w:rsid w:val="004F0C8E"/>
    <w:rsid w:val="004F12BC"/>
    <w:rsid w:val="004F131F"/>
    <w:rsid w:val="004F1962"/>
    <w:rsid w:val="004F1C46"/>
    <w:rsid w:val="004F1F9D"/>
    <w:rsid w:val="004F21B7"/>
    <w:rsid w:val="004F2280"/>
    <w:rsid w:val="004F256F"/>
    <w:rsid w:val="004F2BAE"/>
    <w:rsid w:val="004F33C1"/>
    <w:rsid w:val="004F3DC7"/>
    <w:rsid w:val="004F3DDE"/>
    <w:rsid w:val="004F46BA"/>
    <w:rsid w:val="004F499B"/>
    <w:rsid w:val="004F4C1C"/>
    <w:rsid w:val="004F4D61"/>
    <w:rsid w:val="004F59FB"/>
    <w:rsid w:val="004F5B43"/>
    <w:rsid w:val="004F5BDD"/>
    <w:rsid w:val="004F67A6"/>
    <w:rsid w:val="004F75A6"/>
    <w:rsid w:val="004F77D8"/>
    <w:rsid w:val="004F78D3"/>
    <w:rsid w:val="004F7D1C"/>
    <w:rsid w:val="00501567"/>
    <w:rsid w:val="005017E4"/>
    <w:rsid w:val="00501EB7"/>
    <w:rsid w:val="00501F65"/>
    <w:rsid w:val="005021B2"/>
    <w:rsid w:val="00502C38"/>
    <w:rsid w:val="00503501"/>
    <w:rsid w:val="0050363A"/>
    <w:rsid w:val="00503C28"/>
    <w:rsid w:val="00504672"/>
    <w:rsid w:val="005046C1"/>
    <w:rsid w:val="00504883"/>
    <w:rsid w:val="005048C6"/>
    <w:rsid w:val="00504D9D"/>
    <w:rsid w:val="00505631"/>
    <w:rsid w:val="00505C1C"/>
    <w:rsid w:val="00505D11"/>
    <w:rsid w:val="005062EC"/>
    <w:rsid w:val="00506411"/>
    <w:rsid w:val="00507554"/>
    <w:rsid w:val="005076E8"/>
    <w:rsid w:val="00507E64"/>
    <w:rsid w:val="005104A2"/>
    <w:rsid w:val="00510D0E"/>
    <w:rsid w:val="00510D43"/>
    <w:rsid w:val="00510F73"/>
    <w:rsid w:val="00511D93"/>
    <w:rsid w:val="005121D4"/>
    <w:rsid w:val="005125D9"/>
    <w:rsid w:val="00513256"/>
    <w:rsid w:val="0051337D"/>
    <w:rsid w:val="0051338A"/>
    <w:rsid w:val="00513442"/>
    <w:rsid w:val="0051368C"/>
    <w:rsid w:val="00513B30"/>
    <w:rsid w:val="00513F0C"/>
    <w:rsid w:val="00513F28"/>
    <w:rsid w:val="005140DB"/>
    <w:rsid w:val="00514A49"/>
    <w:rsid w:val="00514C58"/>
    <w:rsid w:val="00514DEC"/>
    <w:rsid w:val="0051509F"/>
    <w:rsid w:val="00515295"/>
    <w:rsid w:val="00515DB9"/>
    <w:rsid w:val="00515F43"/>
    <w:rsid w:val="00516254"/>
    <w:rsid w:val="005167B1"/>
    <w:rsid w:val="00516BA6"/>
    <w:rsid w:val="00516DDC"/>
    <w:rsid w:val="0051722C"/>
    <w:rsid w:val="00517508"/>
    <w:rsid w:val="00517E6E"/>
    <w:rsid w:val="0052107C"/>
    <w:rsid w:val="005211E5"/>
    <w:rsid w:val="005216B6"/>
    <w:rsid w:val="00521CC8"/>
    <w:rsid w:val="00523002"/>
    <w:rsid w:val="00523D70"/>
    <w:rsid w:val="00524E86"/>
    <w:rsid w:val="00524F26"/>
    <w:rsid w:val="00525256"/>
    <w:rsid w:val="005252A7"/>
    <w:rsid w:val="005252F7"/>
    <w:rsid w:val="005255EE"/>
    <w:rsid w:val="005256E9"/>
    <w:rsid w:val="0052631C"/>
    <w:rsid w:val="00526C69"/>
    <w:rsid w:val="00527F6D"/>
    <w:rsid w:val="00530979"/>
    <w:rsid w:val="00530CB9"/>
    <w:rsid w:val="00530FB9"/>
    <w:rsid w:val="00531033"/>
    <w:rsid w:val="00531108"/>
    <w:rsid w:val="005319AC"/>
    <w:rsid w:val="005319CD"/>
    <w:rsid w:val="00531C5C"/>
    <w:rsid w:val="00531F08"/>
    <w:rsid w:val="005323B6"/>
    <w:rsid w:val="00532B8F"/>
    <w:rsid w:val="0053362F"/>
    <w:rsid w:val="00533A2D"/>
    <w:rsid w:val="005342BB"/>
    <w:rsid w:val="0053623D"/>
    <w:rsid w:val="005364EA"/>
    <w:rsid w:val="0053725A"/>
    <w:rsid w:val="00537316"/>
    <w:rsid w:val="005377C4"/>
    <w:rsid w:val="00537B7B"/>
    <w:rsid w:val="00540870"/>
    <w:rsid w:val="00540B2A"/>
    <w:rsid w:val="005413C3"/>
    <w:rsid w:val="00541863"/>
    <w:rsid w:val="00541870"/>
    <w:rsid w:val="005424CF"/>
    <w:rsid w:val="00542717"/>
    <w:rsid w:val="00542D8C"/>
    <w:rsid w:val="00542E6C"/>
    <w:rsid w:val="00543573"/>
    <w:rsid w:val="005439DB"/>
    <w:rsid w:val="00543AEF"/>
    <w:rsid w:val="00544442"/>
    <w:rsid w:val="005446C5"/>
    <w:rsid w:val="005446F7"/>
    <w:rsid w:val="00544AF5"/>
    <w:rsid w:val="00544CC7"/>
    <w:rsid w:val="00544E44"/>
    <w:rsid w:val="00545764"/>
    <w:rsid w:val="00546870"/>
    <w:rsid w:val="00546903"/>
    <w:rsid w:val="005469B7"/>
    <w:rsid w:val="00546F7C"/>
    <w:rsid w:val="005476E4"/>
    <w:rsid w:val="00547D3A"/>
    <w:rsid w:val="00547E21"/>
    <w:rsid w:val="00547F09"/>
    <w:rsid w:val="005504E5"/>
    <w:rsid w:val="00550795"/>
    <w:rsid w:val="005510FC"/>
    <w:rsid w:val="0055120D"/>
    <w:rsid w:val="0055166B"/>
    <w:rsid w:val="005516B2"/>
    <w:rsid w:val="005521B0"/>
    <w:rsid w:val="005528A4"/>
    <w:rsid w:val="00552B52"/>
    <w:rsid w:val="00552FD3"/>
    <w:rsid w:val="005531F5"/>
    <w:rsid w:val="00553351"/>
    <w:rsid w:val="00553647"/>
    <w:rsid w:val="00553D70"/>
    <w:rsid w:val="00554253"/>
    <w:rsid w:val="005546D9"/>
    <w:rsid w:val="00554834"/>
    <w:rsid w:val="005548AC"/>
    <w:rsid w:val="00555605"/>
    <w:rsid w:val="00555774"/>
    <w:rsid w:val="005559B3"/>
    <w:rsid w:val="00556860"/>
    <w:rsid w:val="00556DBF"/>
    <w:rsid w:val="0055727C"/>
    <w:rsid w:val="0055733F"/>
    <w:rsid w:val="0055769C"/>
    <w:rsid w:val="00557B84"/>
    <w:rsid w:val="00560A76"/>
    <w:rsid w:val="0056140E"/>
    <w:rsid w:val="005615A7"/>
    <w:rsid w:val="0056187F"/>
    <w:rsid w:val="00561E55"/>
    <w:rsid w:val="00562346"/>
    <w:rsid w:val="00562950"/>
    <w:rsid w:val="00562A81"/>
    <w:rsid w:val="00562C8F"/>
    <w:rsid w:val="00563240"/>
    <w:rsid w:val="0056352C"/>
    <w:rsid w:val="00563A17"/>
    <w:rsid w:val="00563EA3"/>
    <w:rsid w:val="005644B4"/>
    <w:rsid w:val="00564D34"/>
    <w:rsid w:val="00564ED3"/>
    <w:rsid w:val="00565215"/>
    <w:rsid w:val="00565CE0"/>
    <w:rsid w:val="005661DD"/>
    <w:rsid w:val="0056628E"/>
    <w:rsid w:val="00566523"/>
    <w:rsid w:val="005665F7"/>
    <w:rsid w:val="005668FA"/>
    <w:rsid w:val="00566F19"/>
    <w:rsid w:val="00567B25"/>
    <w:rsid w:val="005712D1"/>
    <w:rsid w:val="00571958"/>
    <w:rsid w:val="00571C71"/>
    <w:rsid w:val="00571F48"/>
    <w:rsid w:val="0057208B"/>
    <w:rsid w:val="00572165"/>
    <w:rsid w:val="00573087"/>
    <w:rsid w:val="005733D6"/>
    <w:rsid w:val="005733E3"/>
    <w:rsid w:val="005734E4"/>
    <w:rsid w:val="0057355E"/>
    <w:rsid w:val="00573B2B"/>
    <w:rsid w:val="00574499"/>
    <w:rsid w:val="005749A4"/>
    <w:rsid w:val="00574CBF"/>
    <w:rsid w:val="00575EB4"/>
    <w:rsid w:val="0057638F"/>
    <w:rsid w:val="005767AC"/>
    <w:rsid w:val="00576AFC"/>
    <w:rsid w:val="00576E67"/>
    <w:rsid w:val="00577A56"/>
    <w:rsid w:val="00577D89"/>
    <w:rsid w:val="00577FD0"/>
    <w:rsid w:val="0058026B"/>
    <w:rsid w:val="0058039B"/>
    <w:rsid w:val="00580A93"/>
    <w:rsid w:val="00580B0F"/>
    <w:rsid w:val="00581A67"/>
    <w:rsid w:val="00581ACF"/>
    <w:rsid w:val="00581F89"/>
    <w:rsid w:val="00582BD1"/>
    <w:rsid w:val="00583274"/>
    <w:rsid w:val="0058329B"/>
    <w:rsid w:val="0058383D"/>
    <w:rsid w:val="00583DAB"/>
    <w:rsid w:val="005843BD"/>
    <w:rsid w:val="00584B06"/>
    <w:rsid w:val="00584B70"/>
    <w:rsid w:val="00584CCF"/>
    <w:rsid w:val="00585617"/>
    <w:rsid w:val="00585C7B"/>
    <w:rsid w:val="005865B2"/>
    <w:rsid w:val="00587393"/>
    <w:rsid w:val="00587B6D"/>
    <w:rsid w:val="005906E7"/>
    <w:rsid w:val="0059097E"/>
    <w:rsid w:val="005909AF"/>
    <w:rsid w:val="00590C8E"/>
    <w:rsid w:val="0059108C"/>
    <w:rsid w:val="0059138D"/>
    <w:rsid w:val="0059178D"/>
    <w:rsid w:val="00591B3B"/>
    <w:rsid w:val="00591CC1"/>
    <w:rsid w:val="0059400E"/>
    <w:rsid w:val="0059483C"/>
    <w:rsid w:val="00594854"/>
    <w:rsid w:val="00594C38"/>
    <w:rsid w:val="00594EF0"/>
    <w:rsid w:val="005951BD"/>
    <w:rsid w:val="005955E8"/>
    <w:rsid w:val="005955F3"/>
    <w:rsid w:val="00595B14"/>
    <w:rsid w:val="00595E13"/>
    <w:rsid w:val="00595FBF"/>
    <w:rsid w:val="00596126"/>
    <w:rsid w:val="005965A1"/>
    <w:rsid w:val="00596766"/>
    <w:rsid w:val="005967AD"/>
    <w:rsid w:val="00596ADE"/>
    <w:rsid w:val="00596D0E"/>
    <w:rsid w:val="005A0352"/>
    <w:rsid w:val="005A0725"/>
    <w:rsid w:val="005A101C"/>
    <w:rsid w:val="005A1458"/>
    <w:rsid w:val="005A17E5"/>
    <w:rsid w:val="005A216E"/>
    <w:rsid w:val="005A25BA"/>
    <w:rsid w:val="005A3080"/>
    <w:rsid w:val="005A30E1"/>
    <w:rsid w:val="005A313E"/>
    <w:rsid w:val="005A31BC"/>
    <w:rsid w:val="005A3524"/>
    <w:rsid w:val="005A39F1"/>
    <w:rsid w:val="005A46F9"/>
    <w:rsid w:val="005A48CB"/>
    <w:rsid w:val="005A4EF6"/>
    <w:rsid w:val="005A508F"/>
    <w:rsid w:val="005A50F0"/>
    <w:rsid w:val="005A609A"/>
    <w:rsid w:val="005A6AE4"/>
    <w:rsid w:val="005A6ECF"/>
    <w:rsid w:val="005A722B"/>
    <w:rsid w:val="005B08FE"/>
    <w:rsid w:val="005B0C2C"/>
    <w:rsid w:val="005B1725"/>
    <w:rsid w:val="005B1C0B"/>
    <w:rsid w:val="005B2381"/>
    <w:rsid w:val="005B27AD"/>
    <w:rsid w:val="005B31C8"/>
    <w:rsid w:val="005B3915"/>
    <w:rsid w:val="005B419A"/>
    <w:rsid w:val="005B4250"/>
    <w:rsid w:val="005B48AF"/>
    <w:rsid w:val="005B4987"/>
    <w:rsid w:val="005B4A44"/>
    <w:rsid w:val="005B56E3"/>
    <w:rsid w:val="005B5711"/>
    <w:rsid w:val="005B576B"/>
    <w:rsid w:val="005B628E"/>
    <w:rsid w:val="005B6493"/>
    <w:rsid w:val="005B7068"/>
    <w:rsid w:val="005B790A"/>
    <w:rsid w:val="005B7E6A"/>
    <w:rsid w:val="005C0182"/>
    <w:rsid w:val="005C02D4"/>
    <w:rsid w:val="005C0333"/>
    <w:rsid w:val="005C0475"/>
    <w:rsid w:val="005C0FDC"/>
    <w:rsid w:val="005C1018"/>
    <w:rsid w:val="005C1B84"/>
    <w:rsid w:val="005C2365"/>
    <w:rsid w:val="005C298C"/>
    <w:rsid w:val="005C3268"/>
    <w:rsid w:val="005C3486"/>
    <w:rsid w:val="005C3947"/>
    <w:rsid w:val="005C3E9D"/>
    <w:rsid w:val="005C4719"/>
    <w:rsid w:val="005C48CB"/>
    <w:rsid w:val="005C4E88"/>
    <w:rsid w:val="005C5B12"/>
    <w:rsid w:val="005C5E68"/>
    <w:rsid w:val="005C62F8"/>
    <w:rsid w:val="005C699C"/>
    <w:rsid w:val="005C6AA2"/>
    <w:rsid w:val="005C6AAF"/>
    <w:rsid w:val="005C726A"/>
    <w:rsid w:val="005C7B4F"/>
    <w:rsid w:val="005C7D28"/>
    <w:rsid w:val="005D04FE"/>
    <w:rsid w:val="005D128F"/>
    <w:rsid w:val="005D1767"/>
    <w:rsid w:val="005D1D70"/>
    <w:rsid w:val="005D220F"/>
    <w:rsid w:val="005D24DD"/>
    <w:rsid w:val="005D27A7"/>
    <w:rsid w:val="005D2863"/>
    <w:rsid w:val="005D31A4"/>
    <w:rsid w:val="005D36F5"/>
    <w:rsid w:val="005D37AC"/>
    <w:rsid w:val="005D4209"/>
    <w:rsid w:val="005D4DBF"/>
    <w:rsid w:val="005D4ED6"/>
    <w:rsid w:val="005D5ED7"/>
    <w:rsid w:val="005D63CC"/>
    <w:rsid w:val="005D63FC"/>
    <w:rsid w:val="005D68A9"/>
    <w:rsid w:val="005D7157"/>
    <w:rsid w:val="005D728E"/>
    <w:rsid w:val="005E05F1"/>
    <w:rsid w:val="005E064A"/>
    <w:rsid w:val="005E14FD"/>
    <w:rsid w:val="005E1A40"/>
    <w:rsid w:val="005E2102"/>
    <w:rsid w:val="005E2F1E"/>
    <w:rsid w:val="005E2FCD"/>
    <w:rsid w:val="005E31E5"/>
    <w:rsid w:val="005E336A"/>
    <w:rsid w:val="005E36EA"/>
    <w:rsid w:val="005E37A5"/>
    <w:rsid w:val="005E39A1"/>
    <w:rsid w:val="005E40E9"/>
    <w:rsid w:val="005E4414"/>
    <w:rsid w:val="005E57A3"/>
    <w:rsid w:val="005E5A6C"/>
    <w:rsid w:val="005E60BF"/>
    <w:rsid w:val="005E615D"/>
    <w:rsid w:val="005E641B"/>
    <w:rsid w:val="005E64F8"/>
    <w:rsid w:val="005E6D51"/>
    <w:rsid w:val="005E6FA5"/>
    <w:rsid w:val="005E7079"/>
    <w:rsid w:val="005E79A4"/>
    <w:rsid w:val="005E7A75"/>
    <w:rsid w:val="005F02B5"/>
    <w:rsid w:val="005F07F0"/>
    <w:rsid w:val="005F09F8"/>
    <w:rsid w:val="005F1799"/>
    <w:rsid w:val="005F1B63"/>
    <w:rsid w:val="005F1C60"/>
    <w:rsid w:val="005F1CD1"/>
    <w:rsid w:val="005F1CFC"/>
    <w:rsid w:val="005F1EBB"/>
    <w:rsid w:val="005F23AA"/>
    <w:rsid w:val="005F241A"/>
    <w:rsid w:val="005F24A1"/>
    <w:rsid w:val="005F3005"/>
    <w:rsid w:val="005F36CD"/>
    <w:rsid w:val="005F3BFF"/>
    <w:rsid w:val="005F4BAD"/>
    <w:rsid w:val="005F4DC3"/>
    <w:rsid w:val="005F4E1B"/>
    <w:rsid w:val="005F4F8D"/>
    <w:rsid w:val="005F5293"/>
    <w:rsid w:val="005F5554"/>
    <w:rsid w:val="005F5918"/>
    <w:rsid w:val="005F5BE3"/>
    <w:rsid w:val="005F5E58"/>
    <w:rsid w:val="005F5F5A"/>
    <w:rsid w:val="005F6170"/>
    <w:rsid w:val="005F7116"/>
    <w:rsid w:val="006000B8"/>
    <w:rsid w:val="00600657"/>
    <w:rsid w:val="00600B46"/>
    <w:rsid w:val="00600D71"/>
    <w:rsid w:val="0060319B"/>
    <w:rsid w:val="00603254"/>
    <w:rsid w:val="0060346E"/>
    <w:rsid w:val="006037C9"/>
    <w:rsid w:val="00603FFB"/>
    <w:rsid w:val="00604532"/>
    <w:rsid w:val="00604608"/>
    <w:rsid w:val="00604D80"/>
    <w:rsid w:val="00604F8B"/>
    <w:rsid w:val="006055EA"/>
    <w:rsid w:val="0060581F"/>
    <w:rsid w:val="00605A1B"/>
    <w:rsid w:val="00605C30"/>
    <w:rsid w:val="00606F1C"/>
    <w:rsid w:val="00607339"/>
    <w:rsid w:val="0060767A"/>
    <w:rsid w:val="006079D7"/>
    <w:rsid w:val="00607A33"/>
    <w:rsid w:val="0061069A"/>
    <w:rsid w:val="00610A43"/>
    <w:rsid w:val="00610E7B"/>
    <w:rsid w:val="00611C05"/>
    <w:rsid w:val="00612586"/>
    <w:rsid w:val="00612EF0"/>
    <w:rsid w:val="00612FCD"/>
    <w:rsid w:val="006130F4"/>
    <w:rsid w:val="00613AD4"/>
    <w:rsid w:val="00613BEB"/>
    <w:rsid w:val="00613FDB"/>
    <w:rsid w:val="00614339"/>
    <w:rsid w:val="00614F59"/>
    <w:rsid w:val="00615639"/>
    <w:rsid w:val="0061608E"/>
    <w:rsid w:val="0061698E"/>
    <w:rsid w:val="00616C7F"/>
    <w:rsid w:val="00617776"/>
    <w:rsid w:val="0061792C"/>
    <w:rsid w:val="006179E4"/>
    <w:rsid w:val="00620322"/>
    <w:rsid w:val="006203D9"/>
    <w:rsid w:val="00620851"/>
    <w:rsid w:val="00620F32"/>
    <w:rsid w:val="006210A5"/>
    <w:rsid w:val="00621647"/>
    <w:rsid w:val="00621990"/>
    <w:rsid w:val="00622003"/>
    <w:rsid w:val="0062288E"/>
    <w:rsid w:val="006239F6"/>
    <w:rsid w:val="00623D0A"/>
    <w:rsid w:val="00623E5E"/>
    <w:rsid w:val="006241BA"/>
    <w:rsid w:val="00624821"/>
    <w:rsid w:val="00624F46"/>
    <w:rsid w:val="00624F6C"/>
    <w:rsid w:val="00625C4C"/>
    <w:rsid w:val="006264B8"/>
    <w:rsid w:val="0062654D"/>
    <w:rsid w:val="0062655B"/>
    <w:rsid w:val="00626CC9"/>
    <w:rsid w:val="00627848"/>
    <w:rsid w:val="0062790F"/>
    <w:rsid w:val="00627D8F"/>
    <w:rsid w:val="00627FC8"/>
    <w:rsid w:val="00630ED4"/>
    <w:rsid w:val="00630EE3"/>
    <w:rsid w:val="00630F69"/>
    <w:rsid w:val="00631FA8"/>
    <w:rsid w:val="006326B5"/>
    <w:rsid w:val="00632772"/>
    <w:rsid w:val="00632EFC"/>
    <w:rsid w:val="00633705"/>
    <w:rsid w:val="006337D9"/>
    <w:rsid w:val="00633D7E"/>
    <w:rsid w:val="00634454"/>
    <w:rsid w:val="00634CD8"/>
    <w:rsid w:val="006359C6"/>
    <w:rsid w:val="0063608B"/>
    <w:rsid w:val="006361C8"/>
    <w:rsid w:val="0063654C"/>
    <w:rsid w:val="006368B5"/>
    <w:rsid w:val="00636E43"/>
    <w:rsid w:val="006370E9"/>
    <w:rsid w:val="0063798E"/>
    <w:rsid w:val="00641560"/>
    <w:rsid w:val="00642270"/>
    <w:rsid w:val="00642A53"/>
    <w:rsid w:val="00642E10"/>
    <w:rsid w:val="0064319B"/>
    <w:rsid w:val="00643B01"/>
    <w:rsid w:val="00643C23"/>
    <w:rsid w:val="00643E6F"/>
    <w:rsid w:val="00643F13"/>
    <w:rsid w:val="006442CB"/>
    <w:rsid w:val="00644624"/>
    <w:rsid w:val="00644C28"/>
    <w:rsid w:val="006453FA"/>
    <w:rsid w:val="00645D3D"/>
    <w:rsid w:val="00646806"/>
    <w:rsid w:val="00646D16"/>
    <w:rsid w:val="006470FF"/>
    <w:rsid w:val="00647271"/>
    <w:rsid w:val="0064752A"/>
    <w:rsid w:val="00647AD1"/>
    <w:rsid w:val="00650401"/>
    <w:rsid w:val="00650578"/>
    <w:rsid w:val="006508CC"/>
    <w:rsid w:val="00650942"/>
    <w:rsid w:val="00650BCB"/>
    <w:rsid w:val="0065141B"/>
    <w:rsid w:val="0065176F"/>
    <w:rsid w:val="00651FB7"/>
    <w:rsid w:val="00653F82"/>
    <w:rsid w:val="006556FE"/>
    <w:rsid w:val="00656851"/>
    <w:rsid w:val="00657156"/>
    <w:rsid w:val="006571FD"/>
    <w:rsid w:val="0065753D"/>
    <w:rsid w:val="0065762B"/>
    <w:rsid w:val="0065772D"/>
    <w:rsid w:val="00657A3D"/>
    <w:rsid w:val="006600D4"/>
    <w:rsid w:val="00661681"/>
    <w:rsid w:val="00661880"/>
    <w:rsid w:val="00661D4E"/>
    <w:rsid w:val="006620B6"/>
    <w:rsid w:val="006620BD"/>
    <w:rsid w:val="006622CD"/>
    <w:rsid w:val="00662D54"/>
    <w:rsid w:val="00662D5D"/>
    <w:rsid w:val="0066389B"/>
    <w:rsid w:val="0066506B"/>
    <w:rsid w:val="006650CA"/>
    <w:rsid w:val="00665B66"/>
    <w:rsid w:val="0066626C"/>
    <w:rsid w:val="0066665E"/>
    <w:rsid w:val="00666923"/>
    <w:rsid w:val="0066716E"/>
    <w:rsid w:val="00670093"/>
    <w:rsid w:val="00670E49"/>
    <w:rsid w:val="006710F3"/>
    <w:rsid w:val="006716AD"/>
    <w:rsid w:val="00671C15"/>
    <w:rsid w:val="006725C6"/>
    <w:rsid w:val="00672715"/>
    <w:rsid w:val="00672B03"/>
    <w:rsid w:val="006730B9"/>
    <w:rsid w:val="0067364A"/>
    <w:rsid w:val="00673ADC"/>
    <w:rsid w:val="00673B6C"/>
    <w:rsid w:val="006740F6"/>
    <w:rsid w:val="00674288"/>
    <w:rsid w:val="006743FA"/>
    <w:rsid w:val="0067443B"/>
    <w:rsid w:val="0067445D"/>
    <w:rsid w:val="00675256"/>
    <w:rsid w:val="006756DB"/>
    <w:rsid w:val="0067621D"/>
    <w:rsid w:val="00676460"/>
    <w:rsid w:val="006764DA"/>
    <w:rsid w:val="006772EA"/>
    <w:rsid w:val="00677B2C"/>
    <w:rsid w:val="00677EFC"/>
    <w:rsid w:val="00680790"/>
    <w:rsid w:val="00680CEE"/>
    <w:rsid w:val="006810A1"/>
    <w:rsid w:val="006810A3"/>
    <w:rsid w:val="00681ABF"/>
    <w:rsid w:val="00681B79"/>
    <w:rsid w:val="0068294E"/>
    <w:rsid w:val="006831DA"/>
    <w:rsid w:val="0068325B"/>
    <w:rsid w:val="00683EF9"/>
    <w:rsid w:val="006844BF"/>
    <w:rsid w:val="006846A4"/>
    <w:rsid w:val="00684A82"/>
    <w:rsid w:val="00684FA2"/>
    <w:rsid w:val="006851DF"/>
    <w:rsid w:val="0068547C"/>
    <w:rsid w:val="00686378"/>
    <w:rsid w:val="006864AE"/>
    <w:rsid w:val="006864CE"/>
    <w:rsid w:val="00686F57"/>
    <w:rsid w:val="00686FBC"/>
    <w:rsid w:val="00687A8B"/>
    <w:rsid w:val="006909B0"/>
    <w:rsid w:val="00690A6B"/>
    <w:rsid w:val="0069104C"/>
    <w:rsid w:val="00691133"/>
    <w:rsid w:val="0069113D"/>
    <w:rsid w:val="006911AF"/>
    <w:rsid w:val="00691BFE"/>
    <w:rsid w:val="00692314"/>
    <w:rsid w:val="0069373C"/>
    <w:rsid w:val="006940C4"/>
    <w:rsid w:val="00694A55"/>
    <w:rsid w:val="006952CC"/>
    <w:rsid w:val="00696324"/>
    <w:rsid w:val="00696A13"/>
    <w:rsid w:val="00696C2E"/>
    <w:rsid w:val="0069715E"/>
    <w:rsid w:val="00697AF1"/>
    <w:rsid w:val="00697C5B"/>
    <w:rsid w:val="00697F3E"/>
    <w:rsid w:val="00697FA2"/>
    <w:rsid w:val="00697FAE"/>
    <w:rsid w:val="006A049E"/>
    <w:rsid w:val="006A05F0"/>
    <w:rsid w:val="006A0A5C"/>
    <w:rsid w:val="006A0B29"/>
    <w:rsid w:val="006A0B63"/>
    <w:rsid w:val="006A123B"/>
    <w:rsid w:val="006A15B6"/>
    <w:rsid w:val="006A1624"/>
    <w:rsid w:val="006A164E"/>
    <w:rsid w:val="006A1DA4"/>
    <w:rsid w:val="006A1F7C"/>
    <w:rsid w:val="006A23FA"/>
    <w:rsid w:val="006A2AC1"/>
    <w:rsid w:val="006A2C18"/>
    <w:rsid w:val="006A2EA1"/>
    <w:rsid w:val="006A317D"/>
    <w:rsid w:val="006A3A21"/>
    <w:rsid w:val="006A3B4A"/>
    <w:rsid w:val="006A4A8A"/>
    <w:rsid w:val="006A59CE"/>
    <w:rsid w:val="006A5B61"/>
    <w:rsid w:val="006A66B4"/>
    <w:rsid w:val="006A67CC"/>
    <w:rsid w:val="006A6FD8"/>
    <w:rsid w:val="006A761E"/>
    <w:rsid w:val="006B0B5F"/>
    <w:rsid w:val="006B112B"/>
    <w:rsid w:val="006B154F"/>
    <w:rsid w:val="006B17DB"/>
    <w:rsid w:val="006B2055"/>
    <w:rsid w:val="006B2129"/>
    <w:rsid w:val="006B2191"/>
    <w:rsid w:val="006B22BC"/>
    <w:rsid w:val="006B247F"/>
    <w:rsid w:val="006B278E"/>
    <w:rsid w:val="006B2C8E"/>
    <w:rsid w:val="006B2E60"/>
    <w:rsid w:val="006B3622"/>
    <w:rsid w:val="006B36B8"/>
    <w:rsid w:val="006B3A11"/>
    <w:rsid w:val="006B3B54"/>
    <w:rsid w:val="006B3D93"/>
    <w:rsid w:val="006B45EA"/>
    <w:rsid w:val="006B4C81"/>
    <w:rsid w:val="006B4F3B"/>
    <w:rsid w:val="006B59EC"/>
    <w:rsid w:val="006B5BBD"/>
    <w:rsid w:val="006B66BE"/>
    <w:rsid w:val="006B70A9"/>
    <w:rsid w:val="006B726D"/>
    <w:rsid w:val="006B7F09"/>
    <w:rsid w:val="006C0518"/>
    <w:rsid w:val="006C077E"/>
    <w:rsid w:val="006C0CFE"/>
    <w:rsid w:val="006C2661"/>
    <w:rsid w:val="006C277D"/>
    <w:rsid w:val="006C2E19"/>
    <w:rsid w:val="006C2F57"/>
    <w:rsid w:val="006C2F7F"/>
    <w:rsid w:val="006C2FC6"/>
    <w:rsid w:val="006C3005"/>
    <w:rsid w:val="006C3539"/>
    <w:rsid w:val="006C3674"/>
    <w:rsid w:val="006C395E"/>
    <w:rsid w:val="006C39C0"/>
    <w:rsid w:val="006C3BD0"/>
    <w:rsid w:val="006C3BE4"/>
    <w:rsid w:val="006C3DBD"/>
    <w:rsid w:val="006C3E1B"/>
    <w:rsid w:val="006C45FE"/>
    <w:rsid w:val="006C4ECB"/>
    <w:rsid w:val="006C50F5"/>
    <w:rsid w:val="006C5691"/>
    <w:rsid w:val="006C575C"/>
    <w:rsid w:val="006C595C"/>
    <w:rsid w:val="006C5E22"/>
    <w:rsid w:val="006C611C"/>
    <w:rsid w:val="006C6727"/>
    <w:rsid w:val="006C74BF"/>
    <w:rsid w:val="006C76DE"/>
    <w:rsid w:val="006D016B"/>
    <w:rsid w:val="006D07A1"/>
    <w:rsid w:val="006D0910"/>
    <w:rsid w:val="006D0D51"/>
    <w:rsid w:val="006D134B"/>
    <w:rsid w:val="006D1667"/>
    <w:rsid w:val="006D1C64"/>
    <w:rsid w:val="006D2A96"/>
    <w:rsid w:val="006D303F"/>
    <w:rsid w:val="006D3462"/>
    <w:rsid w:val="006D3952"/>
    <w:rsid w:val="006D3C7A"/>
    <w:rsid w:val="006D491F"/>
    <w:rsid w:val="006D4A9D"/>
    <w:rsid w:val="006D4DBC"/>
    <w:rsid w:val="006D54D1"/>
    <w:rsid w:val="006D57F0"/>
    <w:rsid w:val="006D59D5"/>
    <w:rsid w:val="006D6AFB"/>
    <w:rsid w:val="006D6B4D"/>
    <w:rsid w:val="006D6C60"/>
    <w:rsid w:val="006D6D2F"/>
    <w:rsid w:val="006D79FD"/>
    <w:rsid w:val="006E00AB"/>
    <w:rsid w:val="006E059D"/>
    <w:rsid w:val="006E09ED"/>
    <w:rsid w:val="006E15EB"/>
    <w:rsid w:val="006E1C50"/>
    <w:rsid w:val="006E1E26"/>
    <w:rsid w:val="006E1ECC"/>
    <w:rsid w:val="006E2556"/>
    <w:rsid w:val="006E2A97"/>
    <w:rsid w:val="006E2AE4"/>
    <w:rsid w:val="006E2CE2"/>
    <w:rsid w:val="006E3850"/>
    <w:rsid w:val="006E411C"/>
    <w:rsid w:val="006E4DFA"/>
    <w:rsid w:val="006E5137"/>
    <w:rsid w:val="006E64B4"/>
    <w:rsid w:val="006E6AB7"/>
    <w:rsid w:val="006E7187"/>
    <w:rsid w:val="006E7206"/>
    <w:rsid w:val="006E73B0"/>
    <w:rsid w:val="006E745B"/>
    <w:rsid w:val="006E77B4"/>
    <w:rsid w:val="006F03A0"/>
    <w:rsid w:val="006F073B"/>
    <w:rsid w:val="006F0BA2"/>
    <w:rsid w:val="006F20AD"/>
    <w:rsid w:val="006F2B5A"/>
    <w:rsid w:val="006F2D9E"/>
    <w:rsid w:val="006F308A"/>
    <w:rsid w:val="006F37FD"/>
    <w:rsid w:val="006F3C25"/>
    <w:rsid w:val="006F44EA"/>
    <w:rsid w:val="006F4B40"/>
    <w:rsid w:val="006F55FA"/>
    <w:rsid w:val="006F6156"/>
    <w:rsid w:val="006F63AE"/>
    <w:rsid w:val="006F6AA8"/>
    <w:rsid w:val="006F7CD0"/>
    <w:rsid w:val="00700151"/>
    <w:rsid w:val="00700157"/>
    <w:rsid w:val="007003B6"/>
    <w:rsid w:val="00700749"/>
    <w:rsid w:val="00700BE9"/>
    <w:rsid w:val="007015B0"/>
    <w:rsid w:val="00702292"/>
    <w:rsid w:val="00702B71"/>
    <w:rsid w:val="0070310A"/>
    <w:rsid w:val="00703776"/>
    <w:rsid w:val="00703DD6"/>
    <w:rsid w:val="00704A29"/>
    <w:rsid w:val="00704AA2"/>
    <w:rsid w:val="00704BEF"/>
    <w:rsid w:val="00704D4B"/>
    <w:rsid w:val="0070538A"/>
    <w:rsid w:val="00705B2F"/>
    <w:rsid w:val="00705C5D"/>
    <w:rsid w:val="00705C64"/>
    <w:rsid w:val="0070639D"/>
    <w:rsid w:val="007072A6"/>
    <w:rsid w:val="00707C18"/>
    <w:rsid w:val="00707FB0"/>
    <w:rsid w:val="00710430"/>
    <w:rsid w:val="00710702"/>
    <w:rsid w:val="0071112D"/>
    <w:rsid w:val="00711CCD"/>
    <w:rsid w:val="0071222A"/>
    <w:rsid w:val="00712D33"/>
    <w:rsid w:val="007139BE"/>
    <w:rsid w:val="0071428A"/>
    <w:rsid w:val="0071444A"/>
    <w:rsid w:val="007148A4"/>
    <w:rsid w:val="007155B2"/>
    <w:rsid w:val="00716920"/>
    <w:rsid w:val="00717741"/>
    <w:rsid w:val="00717879"/>
    <w:rsid w:val="007178A6"/>
    <w:rsid w:val="00717A9D"/>
    <w:rsid w:val="00717F22"/>
    <w:rsid w:val="00717FA1"/>
    <w:rsid w:val="00720DDD"/>
    <w:rsid w:val="00721A1D"/>
    <w:rsid w:val="00721B6A"/>
    <w:rsid w:val="00721E19"/>
    <w:rsid w:val="00721F1B"/>
    <w:rsid w:val="00721FD8"/>
    <w:rsid w:val="0072247B"/>
    <w:rsid w:val="007229DF"/>
    <w:rsid w:val="00722A87"/>
    <w:rsid w:val="00722ADE"/>
    <w:rsid w:val="00722AF2"/>
    <w:rsid w:val="00722F08"/>
    <w:rsid w:val="0072304C"/>
    <w:rsid w:val="00723609"/>
    <w:rsid w:val="00723BE0"/>
    <w:rsid w:val="00723CDD"/>
    <w:rsid w:val="00723EA7"/>
    <w:rsid w:val="00724679"/>
    <w:rsid w:val="00724B89"/>
    <w:rsid w:val="00724D19"/>
    <w:rsid w:val="007257B8"/>
    <w:rsid w:val="007257BC"/>
    <w:rsid w:val="00726366"/>
    <w:rsid w:val="0072718E"/>
    <w:rsid w:val="00727B3D"/>
    <w:rsid w:val="0073035E"/>
    <w:rsid w:val="00730699"/>
    <w:rsid w:val="00730893"/>
    <w:rsid w:val="00731273"/>
    <w:rsid w:val="00731744"/>
    <w:rsid w:val="00731759"/>
    <w:rsid w:val="007319F5"/>
    <w:rsid w:val="0073227E"/>
    <w:rsid w:val="007324B9"/>
    <w:rsid w:val="00733C68"/>
    <w:rsid w:val="0073446E"/>
    <w:rsid w:val="00734A88"/>
    <w:rsid w:val="0073501D"/>
    <w:rsid w:val="0073557D"/>
    <w:rsid w:val="00735B2A"/>
    <w:rsid w:val="00736FB9"/>
    <w:rsid w:val="00737202"/>
    <w:rsid w:val="00737FF9"/>
    <w:rsid w:val="00740B0B"/>
    <w:rsid w:val="00740CAB"/>
    <w:rsid w:val="00740D8E"/>
    <w:rsid w:val="00740FF1"/>
    <w:rsid w:val="0074109B"/>
    <w:rsid w:val="00741293"/>
    <w:rsid w:val="007425EF"/>
    <w:rsid w:val="007429AB"/>
    <w:rsid w:val="00743303"/>
    <w:rsid w:val="00743410"/>
    <w:rsid w:val="007434F9"/>
    <w:rsid w:val="007438EF"/>
    <w:rsid w:val="0074419C"/>
    <w:rsid w:val="00744473"/>
    <w:rsid w:val="00744806"/>
    <w:rsid w:val="007448D9"/>
    <w:rsid w:val="0074509B"/>
    <w:rsid w:val="00745FAB"/>
    <w:rsid w:val="0074603F"/>
    <w:rsid w:val="00746391"/>
    <w:rsid w:val="007468FC"/>
    <w:rsid w:val="007469D7"/>
    <w:rsid w:val="00746CF4"/>
    <w:rsid w:val="007471ED"/>
    <w:rsid w:val="00750244"/>
    <w:rsid w:val="00750322"/>
    <w:rsid w:val="0075042A"/>
    <w:rsid w:val="00750CF5"/>
    <w:rsid w:val="007517AC"/>
    <w:rsid w:val="007517E3"/>
    <w:rsid w:val="00752F44"/>
    <w:rsid w:val="007539EB"/>
    <w:rsid w:val="00754868"/>
    <w:rsid w:val="00754A23"/>
    <w:rsid w:val="00754A9A"/>
    <w:rsid w:val="00754B1F"/>
    <w:rsid w:val="00755B04"/>
    <w:rsid w:val="00755F91"/>
    <w:rsid w:val="00756525"/>
    <w:rsid w:val="00756C46"/>
    <w:rsid w:val="00756CF3"/>
    <w:rsid w:val="0076019C"/>
    <w:rsid w:val="00760231"/>
    <w:rsid w:val="00760AC4"/>
    <w:rsid w:val="00761AA9"/>
    <w:rsid w:val="00761E5B"/>
    <w:rsid w:val="00762599"/>
    <w:rsid w:val="00762B6F"/>
    <w:rsid w:val="00762F23"/>
    <w:rsid w:val="00762FC7"/>
    <w:rsid w:val="007631B4"/>
    <w:rsid w:val="0076351C"/>
    <w:rsid w:val="0076398B"/>
    <w:rsid w:val="0076417B"/>
    <w:rsid w:val="007641C5"/>
    <w:rsid w:val="00765199"/>
    <w:rsid w:val="00765457"/>
    <w:rsid w:val="00766AE1"/>
    <w:rsid w:val="00766E31"/>
    <w:rsid w:val="0076715C"/>
    <w:rsid w:val="00770235"/>
    <w:rsid w:val="00771238"/>
    <w:rsid w:val="00771552"/>
    <w:rsid w:val="00771E57"/>
    <w:rsid w:val="00772314"/>
    <w:rsid w:val="0077269A"/>
    <w:rsid w:val="007731B6"/>
    <w:rsid w:val="00773257"/>
    <w:rsid w:val="00773287"/>
    <w:rsid w:val="00773325"/>
    <w:rsid w:val="00773714"/>
    <w:rsid w:val="00773F56"/>
    <w:rsid w:val="00773FD3"/>
    <w:rsid w:val="007742D4"/>
    <w:rsid w:val="00774D22"/>
    <w:rsid w:val="007755F9"/>
    <w:rsid w:val="00775B19"/>
    <w:rsid w:val="00776045"/>
    <w:rsid w:val="00776077"/>
    <w:rsid w:val="0077680F"/>
    <w:rsid w:val="0077687B"/>
    <w:rsid w:val="00776E3D"/>
    <w:rsid w:val="00776EEF"/>
    <w:rsid w:val="00776F8A"/>
    <w:rsid w:val="007775C8"/>
    <w:rsid w:val="00777787"/>
    <w:rsid w:val="00777873"/>
    <w:rsid w:val="00777F2A"/>
    <w:rsid w:val="00777FFC"/>
    <w:rsid w:val="007803D3"/>
    <w:rsid w:val="00780CCB"/>
    <w:rsid w:val="00781D39"/>
    <w:rsid w:val="00781E25"/>
    <w:rsid w:val="0078240F"/>
    <w:rsid w:val="007826AD"/>
    <w:rsid w:val="00782B30"/>
    <w:rsid w:val="0078326E"/>
    <w:rsid w:val="00783D2D"/>
    <w:rsid w:val="007844AC"/>
    <w:rsid w:val="007853C0"/>
    <w:rsid w:val="00785AB8"/>
    <w:rsid w:val="00785D49"/>
    <w:rsid w:val="00785D51"/>
    <w:rsid w:val="007861E9"/>
    <w:rsid w:val="0078695F"/>
    <w:rsid w:val="00786ADB"/>
    <w:rsid w:val="00787197"/>
    <w:rsid w:val="00787E6A"/>
    <w:rsid w:val="00787F23"/>
    <w:rsid w:val="007905EC"/>
    <w:rsid w:val="00790710"/>
    <w:rsid w:val="00790AA1"/>
    <w:rsid w:val="00791124"/>
    <w:rsid w:val="007912AF"/>
    <w:rsid w:val="00791368"/>
    <w:rsid w:val="007913A8"/>
    <w:rsid w:val="0079196F"/>
    <w:rsid w:val="00791B9C"/>
    <w:rsid w:val="00791D6F"/>
    <w:rsid w:val="00791E48"/>
    <w:rsid w:val="00792B72"/>
    <w:rsid w:val="007930C7"/>
    <w:rsid w:val="007930DA"/>
    <w:rsid w:val="0079315F"/>
    <w:rsid w:val="00793352"/>
    <w:rsid w:val="00794123"/>
    <w:rsid w:val="007941CB"/>
    <w:rsid w:val="007947F0"/>
    <w:rsid w:val="007948FD"/>
    <w:rsid w:val="00794C16"/>
    <w:rsid w:val="00795038"/>
    <w:rsid w:val="007950A8"/>
    <w:rsid w:val="007954E9"/>
    <w:rsid w:val="007955A0"/>
    <w:rsid w:val="00795DC4"/>
    <w:rsid w:val="00795EAE"/>
    <w:rsid w:val="00796015"/>
    <w:rsid w:val="00796768"/>
    <w:rsid w:val="00796B11"/>
    <w:rsid w:val="007971BF"/>
    <w:rsid w:val="007974A0"/>
    <w:rsid w:val="00797D55"/>
    <w:rsid w:val="007A01CD"/>
    <w:rsid w:val="007A08B8"/>
    <w:rsid w:val="007A0AE0"/>
    <w:rsid w:val="007A0BA9"/>
    <w:rsid w:val="007A0C67"/>
    <w:rsid w:val="007A0E6B"/>
    <w:rsid w:val="007A0F52"/>
    <w:rsid w:val="007A1D43"/>
    <w:rsid w:val="007A22B7"/>
    <w:rsid w:val="007A2CAB"/>
    <w:rsid w:val="007A3250"/>
    <w:rsid w:val="007A34E3"/>
    <w:rsid w:val="007A362F"/>
    <w:rsid w:val="007A41A5"/>
    <w:rsid w:val="007A48A8"/>
    <w:rsid w:val="007A50EF"/>
    <w:rsid w:val="007A5230"/>
    <w:rsid w:val="007A5327"/>
    <w:rsid w:val="007A5C03"/>
    <w:rsid w:val="007A5D20"/>
    <w:rsid w:val="007A5D85"/>
    <w:rsid w:val="007A6F1E"/>
    <w:rsid w:val="007A71B3"/>
    <w:rsid w:val="007A71FE"/>
    <w:rsid w:val="007A7246"/>
    <w:rsid w:val="007B0D82"/>
    <w:rsid w:val="007B17BE"/>
    <w:rsid w:val="007B1E2A"/>
    <w:rsid w:val="007B24B9"/>
    <w:rsid w:val="007B2B16"/>
    <w:rsid w:val="007B47DD"/>
    <w:rsid w:val="007B506F"/>
    <w:rsid w:val="007B5E6D"/>
    <w:rsid w:val="007B7182"/>
    <w:rsid w:val="007B7213"/>
    <w:rsid w:val="007B72E6"/>
    <w:rsid w:val="007B7307"/>
    <w:rsid w:val="007C09B7"/>
    <w:rsid w:val="007C1CFF"/>
    <w:rsid w:val="007C244C"/>
    <w:rsid w:val="007C25DA"/>
    <w:rsid w:val="007C27AC"/>
    <w:rsid w:val="007C2FD2"/>
    <w:rsid w:val="007C3E97"/>
    <w:rsid w:val="007C47A8"/>
    <w:rsid w:val="007C50D2"/>
    <w:rsid w:val="007C50D3"/>
    <w:rsid w:val="007C54C5"/>
    <w:rsid w:val="007C57DC"/>
    <w:rsid w:val="007C6470"/>
    <w:rsid w:val="007C66A0"/>
    <w:rsid w:val="007C6893"/>
    <w:rsid w:val="007C742D"/>
    <w:rsid w:val="007C75CF"/>
    <w:rsid w:val="007C78FF"/>
    <w:rsid w:val="007C7C61"/>
    <w:rsid w:val="007C7F41"/>
    <w:rsid w:val="007D195E"/>
    <w:rsid w:val="007D199C"/>
    <w:rsid w:val="007D22AD"/>
    <w:rsid w:val="007D2FB3"/>
    <w:rsid w:val="007D31A7"/>
    <w:rsid w:val="007D3754"/>
    <w:rsid w:val="007D4602"/>
    <w:rsid w:val="007D4832"/>
    <w:rsid w:val="007D59BF"/>
    <w:rsid w:val="007D6360"/>
    <w:rsid w:val="007D64A5"/>
    <w:rsid w:val="007D684D"/>
    <w:rsid w:val="007D6D22"/>
    <w:rsid w:val="007D75E5"/>
    <w:rsid w:val="007D782E"/>
    <w:rsid w:val="007E0073"/>
    <w:rsid w:val="007E010A"/>
    <w:rsid w:val="007E094B"/>
    <w:rsid w:val="007E0A2E"/>
    <w:rsid w:val="007E1FE6"/>
    <w:rsid w:val="007E2408"/>
    <w:rsid w:val="007E4505"/>
    <w:rsid w:val="007E4CFA"/>
    <w:rsid w:val="007E4F5D"/>
    <w:rsid w:val="007E53B0"/>
    <w:rsid w:val="007E53E1"/>
    <w:rsid w:val="007E5D57"/>
    <w:rsid w:val="007E5E3A"/>
    <w:rsid w:val="007E5EDE"/>
    <w:rsid w:val="007E62F8"/>
    <w:rsid w:val="007E6CE2"/>
    <w:rsid w:val="007E7A5B"/>
    <w:rsid w:val="007F0139"/>
    <w:rsid w:val="007F04E4"/>
    <w:rsid w:val="007F05B9"/>
    <w:rsid w:val="007F070B"/>
    <w:rsid w:val="007F1B76"/>
    <w:rsid w:val="007F2574"/>
    <w:rsid w:val="007F259C"/>
    <w:rsid w:val="007F269B"/>
    <w:rsid w:val="007F495F"/>
    <w:rsid w:val="007F5693"/>
    <w:rsid w:val="007F5BD5"/>
    <w:rsid w:val="007F5E27"/>
    <w:rsid w:val="007F6385"/>
    <w:rsid w:val="007F6736"/>
    <w:rsid w:val="007F6864"/>
    <w:rsid w:val="007F6E75"/>
    <w:rsid w:val="007F6FC1"/>
    <w:rsid w:val="007F7277"/>
    <w:rsid w:val="007F778F"/>
    <w:rsid w:val="007F7940"/>
    <w:rsid w:val="00800139"/>
    <w:rsid w:val="00801429"/>
    <w:rsid w:val="00801BA4"/>
    <w:rsid w:val="00801D6C"/>
    <w:rsid w:val="00802196"/>
    <w:rsid w:val="00802A1B"/>
    <w:rsid w:val="0080370A"/>
    <w:rsid w:val="00803766"/>
    <w:rsid w:val="00803EA0"/>
    <w:rsid w:val="00804358"/>
    <w:rsid w:val="00804A90"/>
    <w:rsid w:val="00804B3A"/>
    <w:rsid w:val="00804E14"/>
    <w:rsid w:val="0080566D"/>
    <w:rsid w:val="008057A2"/>
    <w:rsid w:val="008058D9"/>
    <w:rsid w:val="00805A61"/>
    <w:rsid w:val="00805C59"/>
    <w:rsid w:val="00806990"/>
    <w:rsid w:val="00807086"/>
    <w:rsid w:val="00807306"/>
    <w:rsid w:val="00810554"/>
    <w:rsid w:val="00810988"/>
    <w:rsid w:val="00810A5F"/>
    <w:rsid w:val="00810E3E"/>
    <w:rsid w:val="00811143"/>
    <w:rsid w:val="00812700"/>
    <w:rsid w:val="00812FCB"/>
    <w:rsid w:val="00813559"/>
    <w:rsid w:val="008135BC"/>
    <w:rsid w:val="008138A0"/>
    <w:rsid w:val="00813926"/>
    <w:rsid w:val="00814836"/>
    <w:rsid w:val="00814AD5"/>
    <w:rsid w:val="00814C08"/>
    <w:rsid w:val="00814E65"/>
    <w:rsid w:val="00814EEE"/>
    <w:rsid w:val="00814FB5"/>
    <w:rsid w:val="0081514E"/>
    <w:rsid w:val="00815548"/>
    <w:rsid w:val="00816BE6"/>
    <w:rsid w:val="00816D6F"/>
    <w:rsid w:val="008173C8"/>
    <w:rsid w:val="00817664"/>
    <w:rsid w:val="00817A3E"/>
    <w:rsid w:val="0082064B"/>
    <w:rsid w:val="00820733"/>
    <w:rsid w:val="008214D7"/>
    <w:rsid w:val="00821531"/>
    <w:rsid w:val="008216DF"/>
    <w:rsid w:val="00821FDD"/>
    <w:rsid w:val="008227D3"/>
    <w:rsid w:val="00822A51"/>
    <w:rsid w:val="00822A88"/>
    <w:rsid w:val="00823C01"/>
    <w:rsid w:val="00824095"/>
    <w:rsid w:val="008245B8"/>
    <w:rsid w:val="00824856"/>
    <w:rsid w:val="00824930"/>
    <w:rsid w:val="0082497D"/>
    <w:rsid w:val="00824A10"/>
    <w:rsid w:val="00825110"/>
    <w:rsid w:val="00825381"/>
    <w:rsid w:val="008255F2"/>
    <w:rsid w:val="00825A70"/>
    <w:rsid w:val="00825BBD"/>
    <w:rsid w:val="00825C72"/>
    <w:rsid w:val="008260AF"/>
    <w:rsid w:val="00826259"/>
    <w:rsid w:val="00826480"/>
    <w:rsid w:val="008264B1"/>
    <w:rsid w:val="008268D9"/>
    <w:rsid w:val="00826BB9"/>
    <w:rsid w:val="00826D3B"/>
    <w:rsid w:val="00826F73"/>
    <w:rsid w:val="00826FCD"/>
    <w:rsid w:val="008277D9"/>
    <w:rsid w:val="00827A1C"/>
    <w:rsid w:val="00827F30"/>
    <w:rsid w:val="00830465"/>
    <w:rsid w:val="008304E7"/>
    <w:rsid w:val="008306B6"/>
    <w:rsid w:val="008310CD"/>
    <w:rsid w:val="008315AC"/>
    <w:rsid w:val="00831AE1"/>
    <w:rsid w:val="008325C9"/>
    <w:rsid w:val="00832904"/>
    <w:rsid w:val="00832C77"/>
    <w:rsid w:val="00832FEF"/>
    <w:rsid w:val="008331EC"/>
    <w:rsid w:val="008340D6"/>
    <w:rsid w:val="008348F1"/>
    <w:rsid w:val="00834A31"/>
    <w:rsid w:val="00834D9F"/>
    <w:rsid w:val="00834E52"/>
    <w:rsid w:val="00834F08"/>
    <w:rsid w:val="008353CF"/>
    <w:rsid w:val="00835925"/>
    <w:rsid w:val="0083717D"/>
    <w:rsid w:val="008371CF"/>
    <w:rsid w:val="008378A5"/>
    <w:rsid w:val="00840A86"/>
    <w:rsid w:val="00840A8D"/>
    <w:rsid w:val="00840C9F"/>
    <w:rsid w:val="008417F9"/>
    <w:rsid w:val="00841A0F"/>
    <w:rsid w:val="00841B41"/>
    <w:rsid w:val="008420FE"/>
    <w:rsid w:val="008424D0"/>
    <w:rsid w:val="00842686"/>
    <w:rsid w:val="00843412"/>
    <w:rsid w:val="00843896"/>
    <w:rsid w:val="00843B05"/>
    <w:rsid w:val="00843E70"/>
    <w:rsid w:val="00844721"/>
    <w:rsid w:val="00845591"/>
    <w:rsid w:val="0084568B"/>
    <w:rsid w:val="00846778"/>
    <w:rsid w:val="00846CFE"/>
    <w:rsid w:val="00847045"/>
    <w:rsid w:val="008478ED"/>
    <w:rsid w:val="00847B18"/>
    <w:rsid w:val="00847EBA"/>
    <w:rsid w:val="00850814"/>
    <w:rsid w:val="0085150F"/>
    <w:rsid w:val="00851ED7"/>
    <w:rsid w:val="0085249F"/>
    <w:rsid w:val="008528B7"/>
    <w:rsid w:val="00852E52"/>
    <w:rsid w:val="00853107"/>
    <w:rsid w:val="00853122"/>
    <w:rsid w:val="00853D54"/>
    <w:rsid w:val="008541FB"/>
    <w:rsid w:val="008544DD"/>
    <w:rsid w:val="00854E8D"/>
    <w:rsid w:val="00855A9B"/>
    <w:rsid w:val="008567DB"/>
    <w:rsid w:val="00856F26"/>
    <w:rsid w:val="00856FF2"/>
    <w:rsid w:val="008571B8"/>
    <w:rsid w:val="00857DE4"/>
    <w:rsid w:val="00860359"/>
    <w:rsid w:val="00860CD1"/>
    <w:rsid w:val="00860DD6"/>
    <w:rsid w:val="008624EA"/>
    <w:rsid w:val="00862AF3"/>
    <w:rsid w:val="00862E5A"/>
    <w:rsid w:val="00862FCB"/>
    <w:rsid w:val="0086352A"/>
    <w:rsid w:val="00863C55"/>
    <w:rsid w:val="00863DAB"/>
    <w:rsid w:val="008645B2"/>
    <w:rsid w:val="0086460E"/>
    <w:rsid w:val="00864D27"/>
    <w:rsid w:val="00864E6A"/>
    <w:rsid w:val="0086544F"/>
    <w:rsid w:val="00865FE0"/>
    <w:rsid w:val="008670F1"/>
    <w:rsid w:val="0086762E"/>
    <w:rsid w:val="0086773B"/>
    <w:rsid w:val="008679D9"/>
    <w:rsid w:val="00867CFF"/>
    <w:rsid w:val="00867E2A"/>
    <w:rsid w:val="0087014F"/>
    <w:rsid w:val="00870DC7"/>
    <w:rsid w:val="00871068"/>
    <w:rsid w:val="00871E15"/>
    <w:rsid w:val="008732A0"/>
    <w:rsid w:val="008732F3"/>
    <w:rsid w:val="00873C37"/>
    <w:rsid w:val="00873D78"/>
    <w:rsid w:val="00874174"/>
    <w:rsid w:val="0087424F"/>
    <w:rsid w:val="008743B3"/>
    <w:rsid w:val="008745FB"/>
    <w:rsid w:val="00874877"/>
    <w:rsid w:val="00874A98"/>
    <w:rsid w:val="00874C29"/>
    <w:rsid w:val="00874DB5"/>
    <w:rsid w:val="00874F47"/>
    <w:rsid w:val="0087501F"/>
    <w:rsid w:val="00875453"/>
    <w:rsid w:val="0087559F"/>
    <w:rsid w:val="0087603A"/>
    <w:rsid w:val="0087675C"/>
    <w:rsid w:val="00876DB1"/>
    <w:rsid w:val="00877515"/>
    <w:rsid w:val="00877D82"/>
    <w:rsid w:val="00877FEB"/>
    <w:rsid w:val="0088023D"/>
    <w:rsid w:val="00880E6E"/>
    <w:rsid w:val="008814E5"/>
    <w:rsid w:val="00881629"/>
    <w:rsid w:val="00881DD8"/>
    <w:rsid w:val="00881DFE"/>
    <w:rsid w:val="008824A9"/>
    <w:rsid w:val="008826C8"/>
    <w:rsid w:val="008828B0"/>
    <w:rsid w:val="008829E0"/>
    <w:rsid w:val="008829E6"/>
    <w:rsid w:val="00882C4C"/>
    <w:rsid w:val="0088308D"/>
    <w:rsid w:val="008833A1"/>
    <w:rsid w:val="00883982"/>
    <w:rsid w:val="00883ECB"/>
    <w:rsid w:val="00884583"/>
    <w:rsid w:val="00884708"/>
    <w:rsid w:val="0088483C"/>
    <w:rsid w:val="00884A86"/>
    <w:rsid w:val="00884C7C"/>
    <w:rsid w:val="00885016"/>
    <w:rsid w:val="008850A7"/>
    <w:rsid w:val="00885614"/>
    <w:rsid w:val="00885AC8"/>
    <w:rsid w:val="00885BEB"/>
    <w:rsid w:val="0088640B"/>
    <w:rsid w:val="008864E6"/>
    <w:rsid w:val="00887324"/>
    <w:rsid w:val="00887426"/>
    <w:rsid w:val="00887427"/>
    <w:rsid w:val="00887569"/>
    <w:rsid w:val="00887A94"/>
    <w:rsid w:val="00887CE2"/>
    <w:rsid w:val="00887F1C"/>
    <w:rsid w:val="00887FF9"/>
    <w:rsid w:val="008902F2"/>
    <w:rsid w:val="0089104F"/>
    <w:rsid w:val="008911D4"/>
    <w:rsid w:val="008916D5"/>
    <w:rsid w:val="008918CE"/>
    <w:rsid w:val="00891FFA"/>
    <w:rsid w:val="0089246E"/>
    <w:rsid w:val="00892DA1"/>
    <w:rsid w:val="00892FB8"/>
    <w:rsid w:val="008930B3"/>
    <w:rsid w:val="008930FF"/>
    <w:rsid w:val="00893C4D"/>
    <w:rsid w:val="00894459"/>
    <w:rsid w:val="008946F7"/>
    <w:rsid w:val="008949C9"/>
    <w:rsid w:val="00894D40"/>
    <w:rsid w:val="00894EB7"/>
    <w:rsid w:val="008960A5"/>
    <w:rsid w:val="008961D5"/>
    <w:rsid w:val="008961D7"/>
    <w:rsid w:val="00896F11"/>
    <w:rsid w:val="00897864"/>
    <w:rsid w:val="00897AE9"/>
    <w:rsid w:val="00897E22"/>
    <w:rsid w:val="00897F0E"/>
    <w:rsid w:val="00897FD0"/>
    <w:rsid w:val="008A0295"/>
    <w:rsid w:val="008A0A81"/>
    <w:rsid w:val="008A1240"/>
    <w:rsid w:val="008A1742"/>
    <w:rsid w:val="008A181B"/>
    <w:rsid w:val="008A195A"/>
    <w:rsid w:val="008A23F8"/>
    <w:rsid w:val="008A25D8"/>
    <w:rsid w:val="008A3113"/>
    <w:rsid w:val="008A31ED"/>
    <w:rsid w:val="008A34C8"/>
    <w:rsid w:val="008A4B5B"/>
    <w:rsid w:val="008A4E8A"/>
    <w:rsid w:val="008A4F3F"/>
    <w:rsid w:val="008A5182"/>
    <w:rsid w:val="008A54F0"/>
    <w:rsid w:val="008A5A25"/>
    <w:rsid w:val="008A61FE"/>
    <w:rsid w:val="008A62EF"/>
    <w:rsid w:val="008A6860"/>
    <w:rsid w:val="008A6C3C"/>
    <w:rsid w:val="008A7122"/>
    <w:rsid w:val="008A73FF"/>
    <w:rsid w:val="008A7433"/>
    <w:rsid w:val="008A75D6"/>
    <w:rsid w:val="008B02A8"/>
    <w:rsid w:val="008B0364"/>
    <w:rsid w:val="008B06B3"/>
    <w:rsid w:val="008B0B37"/>
    <w:rsid w:val="008B119D"/>
    <w:rsid w:val="008B1A60"/>
    <w:rsid w:val="008B25E0"/>
    <w:rsid w:val="008B2ACE"/>
    <w:rsid w:val="008B3191"/>
    <w:rsid w:val="008B4819"/>
    <w:rsid w:val="008B4EE0"/>
    <w:rsid w:val="008B5609"/>
    <w:rsid w:val="008B5688"/>
    <w:rsid w:val="008B636F"/>
    <w:rsid w:val="008B664E"/>
    <w:rsid w:val="008B6F10"/>
    <w:rsid w:val="008B7010"/>
    <w:rsid w:val="008B7596"/>
    <w:rsid w:val="008B7626"/>
    <w:rsid w:val="008B7E16"/>
    <w:rsid w:val="008C0422"/>
    <w:rsid w:val="008C09CB"/>
    <w:rsid w:val="008C0E1D"/>
    <w:rsid w:val="008C123A"/>
    <w:rsid w:val="008C1ABF"/>
    <w:rsid w:val="008C287B"/>
    <w:rsid w:val="008C2B77"/>
    <w:rsid w:val="008C2BCF"/>
    <w:rsid w:val="008C2CF3"/>
    <w:rsid w:val="008C3480"/>
    <w:rsid w:val="008C3769"/>
    <w:rsid w:val="008C3B65"/>
    <w:rsid w:val="008C4000"/>
    <w:rsid w:val="008C4E39"/>
    <w:rsid w:val="008C50BB"/>
    <w:rsid w:val="008C55CD"/>
    <w:rsid w:val="008C587A"/>
    <w:rsid w:val="008C5ADE"/>
    <w:rsid w:val="008C5E12"/>
    <w:rsid w:val="008C6850"/>
    <w:rsid w:val="008C6B9B"/>
    <w:rsid w:val="008C6CAC"/>
    <w:rsid w:val="008C6FCE"/>
    <w:rsid w:val="008C7277"/>
    <w:rsid w:val="008C785B"/>
    <w:rsid w:val="008C7CE7"/>
    <w:rsid w:val="008C7D02"/>
    <w:rsid w:val="008C7ED7"/>
    <w:rsid w:val="008D0129"/>
    <w:rsid w:val="008D0483"/>
    <w:rsid w:val="008D04BE"/>
    <w:rsid w:val="008D05EF"/>
    <w:rsid w:val="008D0643"/>
    <w:rsid w:val="008D09DB"/>
    <w:rsid w:val="008D1B30"/>
    <w:rsid w:val="008D1F26"/>
    <w:rsid w:val="008D29CC"/>
    <w:rsid w:val="008D322B"/>
    <w:rsid w:val="008D3433"/>
    <w:rsid w:val="008D3D20"/>
    <w:rsid w:val="008D3F29"/>
    <w:rsid w:val="008D46D0"/>
    <w:rsid w:val="008D4A11"/>
    <w:rsid w:val="008D4F52"/>
    <w:rsid w:val="008D5004"/>
    <w:rsid w:val="008D53D1"/>
    <w:rsid w:val="008D5773"/>
    <w:rsid w:val="008D5B8C"/>
    <w:rsid w:val="008D5D1F"/>
    <w:rsid w:val="008D5FB0"/>
    <w:rsid w:val="008D607D"/>
    <w:rsid w:val="008D6B99"/>
    <w:rsid w:val="008D79E4"/>
    <w:rsid w:val="008E0491"/>
    <w:rsid w:val="008E0AF6"/>
    <w:rsid w:val="008E1109"/>
    <w:rsid w:val="008E1C90"/>
    <w:rsid w:val="008E1FF1"/>
    <w:rsid w:val="008E2738"/>
    <w:rsid w:val="008E2F0B"/>
    <w:rsid w:val="008E32FF"/>
    <w:rsid w:val="008E391E"/>
    <w:rsid w:val="008E408C"/>
    <w:rsid w:val="008E413B"/>
    <w:rsid w:val="008E457C"/>
    <w:rsid w:val="008E47B7"/>
    <w:rsid w:val="008E486C"/>
    <w:rsid w:val="008E4AFA"/>
    <w:rsid w:val="008E59F7"/>
    <w:rsid w:val="008E629B"/>
    <w:rsid w:val="008E6F6B"/>
    <w:rsid w:val="008E6FB6"/>
    <w:rsid w:val="008E745C"/>
    <w:rsid w:val="008E7B4B"/>
    <w:rsid w:val="008E7E9F"/>
    <w:rsid w:val="008F03F4"/>
    <w:rsid w:val="008F0776"/>
    <w:rsid w:val="008F0C85"/>
    <w:rsid w:val="008F1337"/>
    <w:rsid w:val="008F1EC0"/>
    <w:rsid w:val="008F2096"/>
    <w:rsid w:val="008F277D"/>
    <w:rsid w:val="008F4408"/>
    <w:rsid w:val="008F4600"/>
    <w:rsid w:val="008F473F"/>
    <w:rsid w:val="008F4BE1"/>
    <w:rsid w:val="008F4EC5"/>
    <w:rsid w:val="008F4F5A"/>
    <w:rsid w:val="008F52D9"/>
    <w:rsid w:val="008F5FD9"/>
    <w:rsid w:val="008F6A41"/>
    <w:rsid w:val="008F6D9D"/>
    <w:rsid w:val="008F77B3"/>
    <w:rsid w:val="009006BF"/>
    <w:rsid w:val="00900EDA"/>
    <w:rsid w:val="00901730"/>
    <w:rsid w:val="00901799"/>
    <w:rsid w:val="00901AB7"/>
    <w:rsid w:val="00901BED"/>
    <w:rsid w:val="0090210A"/>
    <w:rsid w:val="00902512"/>
    <w:rsid w:val="00902BF7"/>
    <w:rsid w:val="009030A1"/>
    <w:rsid w:val="00903117"/>
    <w:rsid w:val="00903466"/>
    <w:rsid w:val="00903532"/>
    <w:rsid w:val="0090455C"/>
    <w:rsid w:val="00904692"/>
    <w:rsid w:val="00904CA4"/>
    <w:rsid w:val="009050C8"/>
    <w:rsid w:val="00905305"/>
    <w:rsid w:val="0090592E"/>
    <w:rsid w:val="00905B05"/>
    <w:rsid w:val="00906071"/>
    <w:rsid w:val="0090655A"/>
    <w:rsid w:val="0090658C"/>
    <w:rsid w:val="00906784"/>
    <w:rsid w:val="009068BF"/>
    <w:rsid w:val="00906B31"/>
    <w:rsid w:val="00906D3F"/>
    <w:rsid w:val="009071A6"/>
    <w:rsid w:val="00907214"/>
    <w:rsid w:val="0090779E"/>
    <w:rsid w:val="0090784E"/>
    <w:rsid w:val="00907BBF"/>
    <w:rsid w:val="00907D89"/>
    <w:rsid w:val="00907EC6"/>
    <w:rsid w:val="0091046F"/>
    <w:rsid w:val="009107B9"/>
    <w:rsid w:val="00910B98"/>
    <w:rsid w:val="00910F7F"/>
    <w:rsid w:val="0091231F"/>
    <w:rsid w:val="00912862"/>
    <w:rsid w:val="00912980"/>
    <w:rsid w:val="00912C6A"/>
    <w:rsid w:val="00912CF0"/>
    <w:rsid w:val="009139F0"/>
    <w:rsid w:val="00913A2D"/>
    <w:rsid w:val="009140E9"/>
    <w:rsid w:val="009149E8"/>
    <w:rsid w:val="0091523E"/>
    <w:rsid w:val="009153FF"/>
    <w:rsid w:val="00915509"/>
    <w:rsid w:val="00915AB6"/>
    <w:rsid w:val="009165A9"/>
    <w:rsid w:val="009177C5"/>
    <w:rsid w:val="00917F2B"/>
    <w:rsid w:val="00920207"/>
    <w:rsid w:val="009202E4"/>
    <w:rsid w:val="0092066D"/>
    <w:rsid w:val="009209B7"/>
    <w:rsid w:val="009211B3"/>
    <w:rsid w:val="00921811"/>
    <w:rsid w:val="00922383"/>
    <w:rsid w:val="00922465"/>
    <w:rsid w:val="00922A38"/>
    <w:rsid w:val="0092330A"/>
    <w:rsid w:val="009235C8"/>
    <w:rsid w:val="00923A56"/>
    <w:rsid w:val="00924BE8"/>
    <w:rsid w:val="009254E3"/>
    <w:rsid w:val="00925538"/>
    <w:rsid w:val="0092571F"/>
    <w:rsid w:val="0092577A"/>
    <w:rsid w:val="00925F38"/>
    <w:rsid w:val="00926059"/>
    <w:rsid w:val="0092637B"/>
    <w:rsid w:val="00927698"/>
    <w:rsid w:val="009276E0"/>
    <w:rsid w:val="00927C60"/>
    <w:rsid w:val="0093037B"/>
    <w:rsid w:val="00930B2E"/>
    <w:rsid w:val="00930D13"/>
    <w:rsid w:val="00930D3D"/>
    <w:rsid w:val="00930E4A"/>
    <w:rsid w:val="00930FF2"/>
    <w:rsid w:val="00931444"/>
    <w:rsid w:val="0093146D"/>
    <w:rsid w:val="0093159F"/>
    <w:rsid w:val="0093227E"/>
    <w:rsid w:val="00932509"/>
    <w:rsid w:val="00932B6B"/>
    <w:rsid w:val="00932FA1"/>
    <w:rsid w:val="009331AE"/>
    <w:rsid w:val="009332BD"/>
    <w:rsid w:val="00933355"/>
    <w:rsid w:val="00933CD4"/>
    <w:rsid w:val="00933D25"/>
    <w:rsid w:val="00933DEC"/>
    <w:rsid w:val="00933F30"/>
    <w:rsid w:val="009344C3"/>
    <w:rsid w:val="00935177"/>
    <w:rsid w:val="00935DFB"/>
    <w:rsid w:val="009365FE"/>
    <w:rsid w:val="00936D6B"/>
    <w:rsid w:val="009374ED"/>
    <w:rsid w:val="009375BD"/>
    <w:rsid w:val="009375FC"/>
    <w:rsid w:val="00937656"/>
    <w:rsid w:val="0093789A"/>
    <w:rsid w:val="00937AB5"/>
    <w:rsid w:val="00940288"/>
    <w:rsid w:val="009411C7"/>
    <w:rsid w:val="00941D4C"/>
    <w:rsid w:val="00941EA6"/>
    <w:rsid w:val="00942662"/>
    <w:rsid w:val="00942942"/>
    <w:rsid w:val="00942A5B"/>
    <w:rsid w:val="00942BF5"/>
    <w:rsid w:val="00942E85"/>
    <w:rsid w:val="00942FB2"/>
    <w:rsid w:val="009433BC"/>
    <w:rsid w:val="00943833"/>
    <w:rsid w:val="009439B3"/>
    <w:rsid w:val="00943F46"/>
    <w:rsid w:val="0094421B"/>
    <w:rsid w:val="0094426E"/>
    <w:rsid w:val="009449EF"/>
    <w:rsid w:val="00944D4C"/>
    <w:rsid w:val="00945CFE"/>
    <w:rsid w:val="0094692F"/>
    <w:rsid w:val="00946A95"/>
    <w:rsid w:val="00947868"/>
    <w:rsid w:val="00947BDA"/>
    <w:rsid w:val="00947EB2"/>
    <w:rsid w:val="009517C7"/>
    <w:rsid w:val="009525A5"/>
    <w:rsid w:val="00952894"/>
    <w:rsid w:val="00952A53"/>
    <w:rsid w:val="00952DFD"/>
    <w:rsid w:val="00952EF5"/>
    <w:rsid w:val="00953B80"/>
    <w:rsid w:val="00954247"/>
    <w:rsid w:val="009545D9"/>
    <w:rsid w:val="0095489F"/>
    <w:rsid w:val="00955229"/>
    <w:rsid w:val="00955307"/>
    <w:rsid w:val="009553D2"/>
    <w:rsid w:val="00955912"/>
    <w:rsid w:val="009559D7"/>
    <w:rsid w:val="00955AA4"/>
    <w:rsid w:val="00955FAA"/>
    <w:rsid w:val="009567C5"/>
    <w:rsid w:val="009578D6"/>
    <w:rsid w:val="00960145"/>
    <w:rsid w:val="009604D9"/>
    <w:rsid w:val="009605A6"/>
    <w:rsid w:val="009605E8"/>
    <w:rsid w:val="009607BC"/>
    <w:rsid w:val="009615C4"/>
    <w:rsid w:val="009616BA"/>
    <w:rsid w:val="00961A37"/>
    <w:rsid w:val="0096222B"/>
    <w:rsid w:val="0096268A"/>
    <w:rsid w:val="0096295A"/>
    <w:rsid w:val="00962F49"/>
    <w:rsid w:val="00963475"/>
    <w:rsid w:val="0096364F"/>
    <w:rsid w:val="00963A2A"/>
    <w:rsid w:val="00963FD5"/>
    <w:rsid w:val="0096402D"/>
    <w:rsid w:val="009648B8"/>
    <w:rsid w:val="00964A2B"/>
    <w:rsid w:val="00964BF5"/>
    <w:rsid w:val="00964E19"/>
    <w:rsid w:val="00964E58"/>
    <w:rsid w:val="009656F5"/>
    <w:rsid w:val="00965F52"/>
    <w:rsid w:val="00966267"/>
    <w:rsid w:val="00966959"/>
    <w:rsid w:val="00966A94"/>
    <w:rsid w:val="00966C38"/>
    <w:rsid w:val="00966DC7"/>
    <w:rsid w:val="0096729F"/>
    <w:rsid w:val="009674BD"/>
    <w:rsid w:val="0096765D"/>
    <w:rsid w:val="00967E1E"/>
    <w:rsid w:val="00970925"/>
    <w:rsid w:val="00970DA4"/>
    <w:rsid w:val="00971210"/>
    <w:rsid w:val="00971652"/>
    <w:rsid w:val="0097182B"/>
    <w:rsid w:val="00971851"/>
    <w:rsid w:val="00971F22"/>
    <w:rsid w:val="00972F0C"/>
    <w:rsid w:val="00973A4B"/>
    <w:rsid w:val="00973BD5"/>
    <w:rsid w:val="009748EA"/>
    <w:rsid w:val="00974929"/>
    <w:rsid w:val="00974964"/>
    <w:rsid w:val="00974EC8"/>
    <w:rsid w:val="009758C9"/>
    <w:rsid w:val="0097590B"/>
    <w:rsid w:val="00976041"/>
    <w:rsid w:val="00976096"/>
    <w:rsid w:val="00976749"/>
    <w:rsid w:val="00977A33"/>
    <w:rsid w:val="00977E4D"/>
    <w:rsid w:val="00980157"/>
    <w:rsid w:val="009802E4"/>
    <w:rsid w:val="00980305"/>
    <w:rsid w:val="0098057C"/>
    <w:rsid w:val="00980A95"/>
    <w:rsid w:val="0098105A"/>
    <w:rsid w:val="009818DE"/>
    <w:rsid w:val="0098219B"/>
    <w:rsid w:val="0098231C"/>
    <w:rsid w:val="00982957"/>
    <w:rsid w:val="0098297B"/>
    <w:rsid w:val="00982BC8"/>
    <w:rsid w:val="00982F81"/>
    <w:rsid w:val="00985155"/>
    <w:rsid w:val="009853DD"/>
    <w:rsid w:val="00985D24"/>
    <w:rsid w:val="0098612B"/>
    <w:rsid w:val="0098663A"/>
    <w:rsid w:val="009867A5"/>
    <w:rsid w:val="00986D71"/>
    <w:rsid w:val="00987002"/>
    <w:rsid w:val="0098793F"/>
    <w:rsid w:val="009879F7"/>
    <w:rsid w:val="00990616"/>
    <w:rsid w:val="00990A4E"/>
    <w:rsid w:val="0099170F"/>
    <w:rsid w:val="00991946"/>
    <w:rsid w:val="00991C45"/>
    <w:rsid w:val="009921DF"/>
    <w:rsid w:val="00992CBF"/>
    <w:rsid w:val="009940E3"/>
    <w:rsid w:val="0099498F"/>
    <w:rsid w:val="00994A9B"/>
    <w:rsid w:val="00994F40"/>
    <w:rsid w:val="009950FE"/>
    <w:rsid w:val="0099564E"/>
    <w:rsid w:val="0099603C"/>
    <w:rsid w:val="00996396"/>
    <w:rsid w:val="009969B0"/>
    <w:rsid w:val="00997054"/>
    <w:rsid w:val="00997DD9"/>
    <w:rsid w:val="009A086D"/>
    <w:rsid w:val="009A0C6E"/>
    <w:rsid w:val="009A0EA2"/>
    <w:rsid w:val="009A10EA"/>
    <w:rsid w:val="009A1593"/>
    <w:rsid w:val="009A178F"/>
    <w:rsid w:val="009A1E99"/>
    <w:rsid w:val="009A201E"/>
    <w:rsid w:val="009A227D"/>
    <w:rsid w:val="009A23F0"/>
    <w:rsid w:val="009A2967"/>
    <w:rsid w:val="009A3C91"/>
    <w:rsid w:val="009A3F75"/>
    <w:rsid w:val="009A413B"/>
    <w:rsid w:val="009A430E"/>
    <w:rsid w:val="009A4BF5"/>
    <w:rsid w:val="009A4EC6"/>
    <w:rsid w:val="009A5CE3"/>
    <w:rsid w:val="009A69D2"/>
    <w:rsid w:val="009A70F7"/>
    <w:rsid w:val="009A7A07"/>
    <w:rsid w:val="009B0125"/>
    <w:rsid w:val="009B0B11"/>
    <w:rsid w:val="009B0B37"/>
    <w:rsid w:val="009B0B3A"/>
    <w:rsid w:val="009B145F"/>
    <w:rsid w:val="009B1863"/>
    <w:rsid w:val="009B236A"/>
    <w:rsid w:val="009B2F5A"/>
    <w:rsid w:val="009B3BC0"/>
    <w:rsid w:val="009B3E16"/>
    <w:rsid w:val="009B3F2E"/>
    <w:rsid w:val="009B4898"/>
    <w:rsid w:val="009B571A"/>
    <w:rsid w:val="009B6092"/>
    <w:rsid w:val="009B6316"/>
    <w:rsid w:val="009B656B"/>
    <w:rsid w:val="009B7BC7"/>
    <w:rsid w:val="009C067D"/>
    <w:rsid w:val="009C1246"/>
    <w:rsid w:val="009C18EC"/>
    <w:rsid w:val="009C1F8D"/>
    <w:rsid w:val="009C22C2"/>
    <w:rsid w:val="009C270D"/>
    <w:rsid w:val="009C2988"/>
    <w:rsid w:val="009C2EA8"/>
    <w:rsid w:val="009C2F1C"/>
    <w:rsid w:val="009C3650"/>
    <w:rsid w:val="009C3D99"/>
    <w:rsid w:val="009C4B20"/>
    <w:rsid w:val="009C4FE0"/>
    <w:rsid w:val="009C52B1"/>
    <w:rsid w:val="009C53DC"/>
    <w:rsid w:val="009C5ECF"/>
    <w:rsid w:val="009C6218"/>
    <w:rsid w:val="009C6D4F"/>
    <w:rsid w:val="009C7181"/>
    <w:rsid w:val="009D03DB"/>
    <w:rsid w:val="009D1646"/>
    <w:rsid w:val="009D1D29"/>
    <w:rsid w:val="009D2427"/>
    <w:rsid w:val="009D2B70"/>
    <w:rsid w:val="009D3454"/>
    <w:rsid w:val="009D3A67"/>
    <w:rsid w:val="009D3D99"/>
    <w:rsid w:val="009D4399"/>
    <w:rsid w:val="009D461E"/>
    <w:rsid w:val="009D473E"/>
    <w:rsid w:val="009D4829"/>
    <w:rsid w:val="009D4966"/>
    <w:rsid w:val="009D4DC6"/>
    <w:rsid w:val="009D5022"/>
    <w:rsid w:val="009D5276"/>
    <w:rsid w:val="009D567C"/>
    <w:rsid w:val="009D5E2A"/>
    <w:rsid w:val="009D5FE3"/>
    <w:rsid w:val="009D6615"/>
    <w:rsid w:val="009D670D"/>
    <w:rsid w:val="009D6A82"/>
    <w:rsid w:val="009D6DED"/>
    <w:rsid w:val="009D70C6"/>
    <w:rsid w:val="009D7A0E"/>
    <w:rsid w:val="009E07C0"/>
    <w:rsid w:val="009E10AB"/>
    <w:rsid w:val="009E2355"/>
    <w:rsid w:val="009E24E0"/>
    <w:rsid w:val="009E27BF"/>
    <w:rsid w:val="009E2D49"/>
    <w:rsid w:val="009E2F56"/>
    <w:rsid w:val="009E31E0"/>
    <w:rsid w:val="009E322A"/>
    <w:rsid w:val="009E4FC8"/>
    <w:rsid w:val="009E50C6"/>
    <w:rsid w:val="009E557A"/>
    <w:rsid w:val="009E5816"/>
    <w:rsid w:val="009E5EFC"/>
    <w:rsid w:val="009E61A8"/>
    <w:rsid w:val="009E66AB"/>
    <w:rsid w:val="009E673D"/>
    <w:rsid w:val="009E6C59"/>
    <w:rsid w:val="009E6D04"/>
    <w:rsid w:val="009E7791"/>
    <w:rsid w:val="009F1014"/>
    <w:rsid w:val="009F1338"/>
    <w:rsid w:val="009F16A7"/>
    <w:rsid w:val="009F1C0D"/>
    <w:rsid w:val="009F22CB"/>
    <w:rsid w:val="009F2DA2"/>
    <w:rsid w:val="009F3111"/>
    <w:rsid w:val="009F33BB"/>
    <w:rsid w:val="009F3E3E"/>
    <w:rsid w:val="009F4086"/>
    <w:rsid w:val="009F4850"/>
    <w:rsid w:val="009F4E23"/>
    <w:rsid w:val="009F571A"/>
    <w:rsid w:val="009F5A2C"/>
    <w:rsid w:val="009F62B7"/>
    <w:rsid w:val="009F717D"/>
    <w:rsid w:val="009F74F4"/>
    <w:rsid w:val="009F7827"/>
    <w:rsid w:val="009F7C27"/>
    <w:rsid w:val="00A004D9"/>
    <w:rsid w:val="00A00FE1"/>
    <w:rsid w:val="00A01062"/>
    <w:rsid w:val="00A017BD"/>
    <w:rsid w:val="00A01C5D"/>
    <w:rsid w:val="00A01CDA"/>
    <w:rsid w:val="00A01EE0"/>
    <w:rsid w:val="00A01FF4"/>
    <w:rsid w:val="00A02193"/>
    <w:rsid w:val="00A025DF"/>
    <w:rsid w:val="00A037FE"/>
    <w:rsid w:val="00A03CF1"/>
    <w:rsid w:val="00A04398"/>
    <w:rsid w:val="00A046E3"/>
    <w:rsid w:val="00A05770"/>
    <w:rsid w:val="00A0602A"/>
    <w:rsid w:val="00A06693"/>
    <w:rsid w:val="00A0690F"/>
    <w:rsid w:val="00A06B1C"/>
    <w:rsid w:val="00A07894"/>
    <w:rsid w:val="00A07935"/>
    <w:rsid w:val="00A10679"/>
    <w:rsid w:val="00A10857"/>
    <w:rsid w:val="00A109D4"/>
    <w:rsid w:val="00A1119B"/>
    <w:rsid w:val="00A1136A"/>
    <w:rsid w:val="00A11B20"/>
    <w:rsid w:val="00A11D8D"/>
    <w:rsid w:val="00A120C5"/>
    <w:rsid w:val="00A1251E"/>
    <w:rsid w:val="00A12A81"/>
    <w:rsid w:val="00A12FB1"/>
    <w:rsid w:val="00A13296"/>
    <w:rsid w:val="00A13BA8"/>
    <w:rsid w:val="00A1444C"/>
    <w:rsid w:val="00A15709"/>
    <w:rsid w:val="00A15E7E"/>
    <w:rsid w:val="00A161C6"/>
    <w:rsid w:val="00A16F37"/>
    <w:rsid w:val="00A17110"/>
    <w:rsid w:val="00A20162"/>
    <w:rsid w:val="00A201B0"/>
    <w:rsid w:val="00A2023B"/>
    <w:rsid w:val="00A202B7"/>
    <w:rsid w:val="00A204D2"/>
    <w:rsid w:val="00A206FD"/>
    <w:rsid w:val="00A20B15"/>
    <w:rsid w:val="00A22796"/>
    <w:rsid w:val="00A23224"/>
    <w:rsid w:val="00A2350B"/>
    <w:rsid w:val="00A23DE6"/>
    <w:rsid w:val="00A24896"/>
    <w:rsid w:val="00A24F46"/>
    <w:rsid w:val="00A250FA"/>
    <w:rsid w:val="00A25463"/>
    <w:rsid w:val="00A25BAA"/>
    <w:rsid w:val="00A262C3"/>
    <w:rsid w:val="00A26AD9"/>
    <w:rsid w:val="00A2713A"/>
    <w:rsid w:val="00A273D0"/>
    <w:rsid w:val="00A279EF"/>
    <w:rsid w:val="00A27D0E"/>
    <w:rsid w:val="00A30109"/>
    <w:rsid w:val="00A30160"/>
    <w:rsid w:val="00A30183"/>
    <w:rsid w:val="00A3036F"/>
    <w:rsid w:val="00A30481"/>
    <w:rsid w:val="00A30654"/>
    <w:rsid w:val="00A309C1"/>
    <w:rsid w:val="00A30BD3"/>
    <w:rsid w:val="00A30E77"/>
    <w:rsid w:val="00A31260"/>
    <w:rsid w:val="00A3180B"/>
    <w:rsid w:val="00A319C8"/>
    <w:rsid w:val="00A32CEB"/>
    <w:rsid w:val="00A33535"/>
    <w:rsid w:val="00A337B9"/>
    <w:rsid w:val="00A34318"/>
    <w:rsid w:val="00A34634"/>
    <w:rsid w:val="00A3492F"/>
    <w:rsid w:val="00A34E8C"/>
    <w:rsid w:val="00A352A2"/>
    <w:rsid w:val="00A35DDF"/>
    <w:rsid w:val="00A36AFD"/>
    <w:rsid w:val="00A36DE9"/>
    <w:rsid w:val="00A373CD"/>
    <w:rsid w:val="00A37A9E"/>
    <w:rsid w:val="00A37CFF"/>
    <w:rsid w:val="00A4044A"/>
    <w:rsid w:val="00A40783"/>
    <w:rsid w:val="00A40B20"/>
    <w:rsid w:val="00A40FA7"/>
    <w:rsid w:val="00A41A48"/>
    <w:rsid w:val="00A41ED6"/>
    <w:rsid w:val="00A4207F"/>
    <w:rsid w:val="00A422EB"/>
    <w:rsid w:val="00A426F4"/>
    <w:rsid w:val="00A42AC4"/>
    <w:rsid w:val="00A42B15"/>
    <w:rsid w:val="00A42BFD"/>
    <w:rsid w:val="00A43BB1"/>
    <w:rsid w:val="00A43F8C"/>
    <w:rsid w:val="00A44020"/>
    <w:rsid w:val="00A447EC"/>
    <w:rsid w:val="00A44EBF"/>
    <w:rsid w:val="00A4525F"/>
    <w:rsid w:val="00A45438"/>
    <w:rsid w:val="00A45480"/>
    <w:rsid w:val="00A45C13"/>
    <w:rsid w:val="00A45FD1"/>
    <w:rsid w:val="00A45FFA"/>
    <w:rsid w:val="00A463DE"/>
    <w:rsid w:val="00A46D5B"/>
    <w:rsid w:val="00A47126"/>
    <w:rsid w:val="00A50042"/>
    <w:rsid w:val="00A503B0"/>
    <w:rsid w:val="00A50AD4"/>
    <w:rsid w:val="00A5111E"/>
    <w:rsid w:val="00A511A9"/>
    <w:rsid w:val="00A51CBD"/>
    <w:rsid w:val="00A522C2"/>
    <w:rsid w:val="00A525E5"/>
    <w:rsid w:val="00A53157"/>
    <w:rsid w:val="00A53DEE"/>
    <w:rsid w:val="00A54E58"/>
    <w:rsid w:val="00A5502A"/>
    <w:rsid w:val="00A550CA"/>
    <w:rsid w:val="00A55231"/>
    <w:rsid w:val="00A55444"/>
    <w:rsid w:val="00A55C31"/>
    <w:rsid w:val="00A5600D"/>
    <w:rsid w:val="00A5673B"/>
    <w:rsid w:val="00A56B84"/>
    <w:rsid w:val="00A56DBB"/>
    <w:rsid w:val="00A57042"/>
    <w:rsid w:val="00A57081"/>
    <w:rsid w:val="00A57F3A"/>
    <w:rsid w:val="00A60089"/>
    <w:rsid w:val="00A6043E"/>
    <w:rsid w:val="00A60A84"/>
    <w:rsid w:val="00A60DC6"/>
    <w:rsid w:val="00A61380"/>
    <w:rsid w:val="00A618EE"/>
    <w:rsid w:val="00A619A4"/>
    <w:rsid w:val="00A61A2B"/>
    <w:rsid w:val="00A61A44"/>
    <w:rsid w:val="00A61D6F"/>
    <w:rsid w:val="00A6210C"/>
    <w:rsid w:val="00A626BE"/>
    <w:rsid w:val="00A635F5"/>
    <w:rsid w:val="00A637B1"/>
    <w:rsid w:val="00A64C67"/>
    <w:rsid w:val="00A65009"/>
    <w:rsid w:val="00A6590B"/>
    <w:rsid w:val="00A65BD7"/>
    <w:rsid w:val="00A6638F"/>
    <w:rsid w:val="00A66C18"/>
    <w:rsid w:val="00A66F43"/>
    <w:rsid w:val="00A670B9"/>
    <w:rsid w:val="00A72044"/>
    <w:rsid w:val="00A721C2"/>
    <w:rsid w:val="00A72265"/>
    <w:rsid w:val="00A7230C"/>
    <w:rsid w:val="00A7256D"/>
    <w:rsid w:val="00A726AB"/>
    <w:rsid w:val="00A7376F"/>
    <w:rsid w:val="00A73B2A"/>
    <w:rsid w:val="00A73C10"/>
    <w:rsid w:val="00A74374"/>
    <w:rsid w:val="00A746A5"/>
    <w:rsid w:val="00A74F7F"/>
    <w:rsid w:val="00A7501D"/>
    <w:rsid w:val="00A75251"/>
    <w:rsid w:val="00A7557C"/>
    <w:rsid w:val="00A756F1"/>
    <w:rsid w:val="00A777D2"/>
    <w:rsid w:val="00A779C4"/>
    <w:rsid w:val="00A77CB0"/>
    <w:rsid w:val="00A801AE"/>
    <w:rsid w:val="00A808AD"/>
    <w:rsid w:val="00A8145A"/>
    <w:rsid w:val="00A817A9"/>
    <w:rsid w:val="00A81844"/>
    <w:rsid w:val="00A81CA8"/>
    <w:rsid w:val="00A823BE"/>
    <w:rsid w:val="00A8258E"/>
    <w:rsid w:val="00A82C8A"/>
    <w:rsid w:val="00A830D7"/>
    <w:rsid w:val="00A84B15"/>
    <w:rsid w:val="00A86610"/>
    <w:rsid w:val="00A86DC8"/>
    <w:rsid w:val="00A8765D"/>
    <w:rsid w:val="00A87D37"/>
    <w:rsid w:val="00A9002D"/>
    <w:rsid w:val="00A90292"/>
    <w:rsid w:val="00A9077D"/>
    <w:rsid w:val="00A914B8"/>
    <w:rsid w:val="00A91916"/>
    <w:rsid w:val="00A91BA0"/>
    <w:rsid w:val="00A92600"/>
    <w:rsid w:val="00A9293C"/>
    <w:rsid w:val="00A9307F"/>
    <w:rsid w:val="00A932BC"/>
    <w:rsid w:val="00A935B2"/>
    <w:rsid w:val="00A935CC"/>
    <w:rsid w:val="00A93B86"/>
    <w:rsid w:val="00A93D7F"/>
    <w:rsid w:val="00A93EB6"/>
    <w:rsid w:val="00A94676"/>
    <w:rsid w:val="00A94BCD"/>
    <w:rsid w:val="00A95E83"/>
    <w:rsid w:val="00A96E9F"/>
    <w:rsid w:val="00A973A4"/>
    <w:rsid w:val="00AA0139"/>
    <w:rsid w:val="00AA0326"/>
    <w:rsid w:val="00AA0A00"/>
    <w:rsid w:val="00AA166E"/>
    <w:rsid w:val="00AA18AF"/>
    <w:rsid w:val="00AA274A"/>
    <w:rsid w:val="00AA2758"/>
    <w:rsid w:val="00AA27E6"/>
    <w:rsid w:val="00AA3051"/>
    <w:rsid w:val="00AA342C"/>
    <w:rsid w:val="00AA36AA"/>
    <w:rsid w:val="00AA36B4"/>
    <w:rsid w:val="00AA41BE"/>
    <w:rsid w:val="00AA4514"/>
    <w:rsid w:val="00AA4F87"/>
    <w:rsid w:val="00AA5287"/>
    <w:rsid w:val="00AA52BC"/>
    <w:rsid w:val="00AA5576"/>
    <w:rsid w:val="00AA6814"/>
    <w:rsid w:val="00AA732F"/>
    <w:rsid w:val="00AA7E4E"/>
    <w:rsid w:val="00AB022D"/>
    <w:rsid w:val="00AB0A55"/>
    <w:rsid w:val="00AB1522"/>
    <w:rsid w:val="00AB1A17"/>
    <w:rsid w:val="00AB22F6"/>
    <w:rsid w:val="00AB2590"/>
    <w:rsid w:val="00AB2907"/>
    <w:rsid w:val="00AB2A9E"/>
    <w:rsid w:val="00AB2AF2"/>
    <w:rsid w:val="00AB2D9A"/>
    <w:rsid w:val="00AB3715"/>
    <w:rsid w:val="00AB3720"/>
    <w:rsid w:val="00AB3924"/>
    <w:rsid w:val="00AB3983"/>
    <w:rsid w:val="00AB464D"/>
    <w:rsid w:val="00AB51A4"/>
    <w:rsid w:val="00AB52A5"/>
    <w:rsid w:val="00AB5B2A"/>
    <w:rsid w:val="00AB5EA0"/>
    <w:rsid w:val="00AB60BB"/>
    <w:rsid w:val="00AB622D"/>
    <w:rsid w:val="00AB63DB"/>
    <w:rsid w:val="00AB6869"/>
    <w:rsid w:val="00AB7536"/>
    <w:rsid w:val="00AB79FA"/>
    <w:rsid w:val="00AC0101"/>
    <w:rsid w:val="00AC025E"/>
    <w:rsid w:val="00AC0336"/>
    <w:rsid w:val="00AC0569"/>
    <w:rsid w:val="00AC0E76"/>
    <w:rsid w:val="00AC1C39"/>
    <w:rsid w:val="00AC1CDE"/>
    <w:rsid w:val="00AC1EE9"/>
    <w:rsid w:val="00AC2430"/>
    <w:rsid w:val="00AC27E6"/>
    <w:rsid w:val="00AC2E66"/>
    <w:rsid w:val="00AC3412"/>
    <w:rsid w:val="00AC35CF"/>
    <w:rsid w:val="00AC3643"/>
    <w:rsid w:val="00AC3728"/>
    <w:rsid w:val="00AC3E40"/>
    <w:rsid w:val="00AC3E56"/>
    <w:rsid w:val="00AC483A"/>
    <w:rsid w:val="00AC4B7D"/>
    <w:rsid w:val="00AC4B93"/>
    <w:rsid w:val="00AC632E"/>
    <w:rsid w:val="00AC7226"/>
    <w:rsid w:val="00AC7585"/>
    <w:rsid w:val="00AC79E0"/>
    <w:rsid w:val="00AD0057"/>
    <w:rsid w:val="00AD0077"/>
    <w:rsid w:val="00AD00E0"/>
    <w:rsid w:val="00AD0CB9"/>
    <w:rsid w:val="00AD15F2"/>
    <w:rsid w:val="00AD1692"/>
    <w:rsid w:val="00AD1E8C"/>
    <w:rsid w:val="00AD236C"/>
    <w:rsid w:val="00AD3B10"/>
    <w:rsid w:val="00AD3F9B"/>
    <w:rsid w:val="00AD407E"/>
    <w:rsid w:val="00AD4213"/>
    <w:rsid w:val="00AD4278"/>
    <w:rsid w:val="00AD4822"/>
    <w:rsid w:val="00AD4AA0"/>
    <w:rsid w:val="00AD4B31"/>
    <w:rsid w:val="00AD6A51"/>
    <w:rsid w:val="00AD6DD3"/>
    <w:rsid w:val="00AD751D"/>
    <w:rsid w:val="00AE0599"/>
    <w:rsid w:val="00AE0A1D"/>
    <w:rsid w:val="00AE0AA6"/>
    <w:rsid w:val="00AE0CA9"/>
    <w:rsid w:val="00AE1C60"/>
    <w:rsid w:val="00AE25BE"/>
    <w:rsid w:val="00AE2638"/>
    <w:rsid w:val="00AE2E74"/>
    <w:rsid w:val="00AE2EA0"/>
    <w:rsid w:val="00AE34E1"/>
    <w:rsid w:val="00AE3F26"/>
    <w:rsid w:val="00AE3F57"/>
    <w:rsid w:val="00AE493F"/>
    <w:rsid w:val="00AE4CAC"/>
    <w:rsid w:val="00AE51B5"/>
    <w:rsid w:val="00AE52BF"/>
    <w:rsid w:val="00AE5A75"/>
    <w:rsid w:val="00AE5AC5"/>
    <w:rsid w:val="00AE5DD7"/>
    <w:rsid w:val="00AE5FEB"/>
    <w:rsid w:val="00AE6138"/>
    <w:rsid w:val="00AE6E56"/>
    <w:rsid w:val="00AE74BC"/>
    <w:rsid w:val="00AE7A69"/>
    <w:rsid w:val="00AE7E52"/>
    <w:rsid w:val="00AF036D"/>
    <w:rsid w:val="00AF0749"/>
    <w:rsid w:val="00AF0A2C"/>
    <w:rsid w:val="00AF0BD7"/>
    <w:rsid w:val="00AF0DA8"/>
    <w:rsid w:val="00AF0F2C"/>
    <w:rsid w:val="00AF115C"/>
    <w:rsid w:val="00AF11CD"/>
    <w:rsid w:val="00AF130B"/>
    <w:rsid w:val="00AF15CB"/>
    <w:rsid w:val="00AF18A7"/>
    <w:rsid w:val="00AF1F66"/>
    <w:rsid w:val="00AF1F84"/>
    <w:rsid w:val="00AF23E7"/>
    <w:rsid w:val="00AF2660"/>
    <w:rsid w:val="00AF2A9F"/>
    <w:rsid w:val="00AF320F"/>
    <w:rsid w:val="00AF4373"/>
    <w:rsid w:val="00AF4844"/>
    <w:rsid w:val="00AF48AC"/>
    <w:rsid w:val="00AF4E4C"/>
    <w:rsid w:val="00AF5D64"/>
    <w:rsid w:val="00AF5DAE"/>
    <w:rsid w:val="00AF5F38"/>
    <w:rsid w:val="00AF6E2D"/>
    <w:rsid w:val="00AF6ED3"/>
    <w:rsid w:val="00AF7F44"/>
    <w:rsid w:val="00B002AD"/>
    <w:rsid w:val="00B002EB"/>
    <w:rsid w:val="00B0050F"/>
    <w:rsid w:val="00B00AE5"/>
    <w:rsid w:val="00B02164"/>
    <w:rsid w:val="00B0235E"/>
    <w:rsid w:val="00B02479"/>
    <w:rsid w:val="00B025ED"/>
    <w:rsid w:val="00B026AC"/>
    <w:rsid w:val="00B03F5D"/>
    <w:rsid w:val="00B04A6E"/>
    <w:rsid w:val="00B04D8D"/>
    <w:rsid w:val="00B05346"/>
    <w:rsid w:val="00B05E0A"/>
    <w:rsid w:val="00B06D50"/>
    <w:rsid w:val="00B073B8"/>
    <w:rsid w:val="00B075C4"/>
    <w:rsid w:val="00B076CC"/>
    <w:rsid w:val="00B07818"/>
    <w:rsid w:val="00B07902"/>
    <w:rsid w:val="00B07FB3"/>
    <w:rsid w:val="00B10B3A"/>
    <w:rsid w:val="00B11748"/>
    <w:rsid w:val="00B118F5"/>
    <w:rsid w:val="00B11B19"/>
    <w:rsid w:val="00B12723"/>
    <w:rsid w:val="00B13033"/>
    <w:rsid w:val="00B1343A"/>
    <w:rsid w:val="00B13B85"/>
    <w:rsid w:val="00B14D99"/>
    <w:rsid w:val="00B1530C"/>
    <w:rsid w:val="00B168A9"/>
    <w:rsid w:val="00B16945"/>
    <w:rsid w:val="00B177CD"/>
    <w:rsid w:val="00B17B9A"/>
    <w:rsid w:val="00B17E51"/>
    <w:rsid w:val="00B20357"/>
    <w:rsid w:val="00B20667"/>
    <w:rsid w:val="00B20AE0"/>
    <w:rsid w:val="00B217CB"/>
    <w:rsid w:val="00B21810"/>
    <w:rsid w:val="00B22333"/>
    <w:rsid w:val="00B223E8"/>
    <w:rsid w:val="00B227C9"/>
    <w:rsid w:val="00B23242"/>
    <w:rsid w:val="00B2393C"/>
    <w:rsid w:val="00B239FF"/>
    <w:rsid w:val="00B2463F"/>
    <w:rsid w:val="00B24D69"/>
    <w:rsid w:val="00B24D8F"/>
    <w:rsid w:val="00B256B6"/>
    <w:rsid w:val="00B25750"/>
    <w:rsid w:val="00B25BF7"/>
    <w:rsid w:val="00B25D9C"/>
    <w:rsid w:val="00B25DAC"/>
    <w:rsid w:val="00B262A9"/>
    <w:rsid w:val="00B2679C"/>
    <w:rsid w:val="00B272C9"/>
    <w:rsid w:val="00B27482"/>
    <w:rsid w:val="00B274E7"/>
    <w:rsid w:val="00B27A18"/>
    <w:rsid w:val="00B30336"/>
    <w:rsid w:val="00B3075D"/>
    <w:rsid w:val="00B30C5E"/>
    <w:rsid w:val="00B30D29"/>
    <w:rsid w:val="00B32679"/>
    <w:rsid w:val="00B32E99"/>
    <w:rsid w:val="00B33722"/>
    <w:rsid w:val="00B3373D"/>
    <w:rsid w:val="00B33930"/>
    <w:rsid w:val="00B33C48"/>
    <w:rsid w:val="00B345B7"/>
    <w:rsid w:val="00B3472C"/>
    <w:rsid w:val="00B3489A"/>
    <w:rsid w:val="00B355D3"/>
    <w:rsid w:val="00B36D6F"/>
    <w:rsid w:val="00B36DA1"/>
    <w:rsid w:val="00B37075"/>
    <w:rsid w:val="00B37D9E"/>
    <w:rsid w:val="00B40160"/>
    <w:rsid w:val="00B403B1"/>
    <w:rsid w:val="00B4049F"/>
    <w:rsid w:val="00B407FA"/>
    <w:rsid w:val="00B40C9E"/>
    <w:rsid w:val="00B40E9A"/>
    <w:rsid w:val="00B413E4"/>
    <w:rsid w:val="00B42387"/>
    <w:rsid w:val="00B423ED"/>
    <w:rsid w:val="00B435E6"/>
    <w:rsid w:val="00B439AA"/>
    <w:rsid w:val="00B43A7D"/>
    <w:rsid w:val="00B43D05"/>
    <w:rsid w:val="00B43FFD"/>
    <w:rsid w:val="00B441A0"/>
    <w:rsid w:val="00B445C2"/>
    <w:rsid w:val="00B44FE1"/>
    <w:rsid w:val="00B45914"/>
    <w:rsid w:val="00B45A6B"/>
    <w:rsid w:val="00B45FC2"/>
    <w:rsid w:val="00B4622B"/>
    <w:rsid w:val="00B470A8"/>
    <w:rsid w:val="00B474C2"/>
    <w:rsid w:val="00B47D01"/>
    <w:rsid w:val="00B47DC1"/>
    <w:rsid w:val="00B50008"/>
    <w:rsid w:val="00B5070C"/>
    <w:rsid w:val="00B510F9"/>
    <w:rsid w:val="00B515B6"/>
    <w:rsid w:val="00B518E7"/>
    <w:rsid w:val="00B518F9"/>
    <w:rsid w:val="00B51CE8"/>
    <w:rsid w:val="00B5221F"/>
    <w:rsid w:val="00B524BF"/>
    <w:rsid w:val="00B52889"/>
    <w:rsid w:val="00B52A65"/>
    <w:rsid w:val="00B52D60"/>
    <w:rsid w:val="00B52E4E"/>
    <w:rsid w:val="00B531FA"/>
    <w:rsid w:val="00B5321C"/>
    <w:rsid w:val="00B5322C"/>
    <w:rsid w:val="00B5327F"/>
    <w:rsid w:val="00B53A80"/>
    <w:rsid w:val="00B53B3D"/>
    <w:rsid w:val="00B53BB2"/>
    <w:rsid w:val="00B545A1"/>
    <w:rsid w:val="00B551BB"/>
    <w:rsid w:val="00B551C6"/>
    <w:rsid w:val="00B553CD"/>
    <w:rsid w:val="00B55653"/>
    <w:rsid w:val="00B55E68"/>
    <w:rsid w:val="00B55F16"/>
    <w:rsid w:val="00B5602D"/>
    <w:rsid w:val="00B5691D"/>
    <w:rsid w:val="00B57736"/>
    <w:rsid w:val="00B579AA"/>
    <w:rsid w:val="00B57E56"/>
    <w:rsid w:val="00B601DF"/>
    <w:rsid w:val="00B60E06"/>
    <w:rsid w:val="00B610A0"/>
    <w:rsid w:val="00B61AB4"/>
    <w:rsid w:val="00B61B75"/>
    <w:rsid w:val="00B61E36"/>
    <w:rsid w:val="00B61F45"/>
    <w:rsid w:val="00B6296C"/>
    <w:rsid w:val="00B6395F"/>
    <w:rsid w:val="00B63A68"/>
    <w:rsid w:val="00B63E36"/>
    <w:rsid w:val="00B63F38"/>
    <w:rsid w:val="00B64664"/>
    <w:rsid w:val="00B65222"/>
    <w:rsid w:val="00B65C43"/>
    <w:rsid w:val="00B65E63"/>
    <w:rsid w:val="00B66539"/>
    <w:rsid w:val="00B66CDD"/>
    <w:rsid w:val="00B66E1D"/>
    <w:rsid w:val="00B67787"/>
    <w:rsid w:val="00B678BA"/>
    <w:rsid w:val="00B7024E"/>
    <w:rsid w:val="00B70AA9"/>
    <w:rsid w:val="00B70C04"/>
    <w:rsid w:val="00B7102B"/>
    <w:rsid w:val="00B7127D"/>
    <w:rsid w:val="00B712DA"/>
    <w:rsid w:val="00B71307"/>
    <w:rsid w:val="00B713BE"/>
    <w:rsid w:val="00B716DC"/>
    <w:rsid w:val="00B71721"/>
    <w:rsid w:val="00B72028"/>
    <w:rsid w:val="00B72172"/>
    <w:rsid w:val="00B725E0"/>
    <w:rsid w:val="00B72C87"/>
    <w:rsid w:val="00B73508"/>
    <w:rsid w:val="00B740A9"/>
    <w:rsid w:val="00B747BA"/>
    <w:rsid w:val="00B75873"/>
    <w:rsid w:val="00B75C3E"/>
    <w:rsid w:val="00B76540"/>
    <w:rsid w:val="00B803C6"/>
    <w:rsid w:val="00B805F8"/>
    <w:rsid w:val="00B80D2C"/>
    <w:rsid w:val="00B80ECD"/>
    <w:rsid w:val="00B81623"/>
    <w:rsid w:val="00B817B6"/>
    <w:rsid w:val="00B81956"/>
    <w:rsid w:val="00B81F17"/>
    <w:rsid w:val="00B83163"/>
    <w:rsid w:val="00B83A1D"/>
    <w:rsid w:val="00B83BD5"/>
    <w:rsid w:val="00B8463C"/>
    <w:rsid w:val="00B851B9"/>
    <w:rsid w:val="00B85D62"/>
    <w:rsid w:val="00B864FC"/>
    <w:rsid w:val="00B86685"/>
    <w:rsid w:val="00B86B36"/>
    <w:rsid w:val="00B86D0F"/>
    <w:rsid w:val="00B870BA"/>
    <w:rsid w:val="00B90BDD"/>
    <w:rsid w:val="00B90DBE"/>
    <w:rsid w:val="00B91470"/>
    <w:rsid w:val="00B9162E"/>
    <w:rsid w:val="00B91D80"/>
    <w:rsid w:val="00B922FA"/>
    <w:rsid w:val="00B926C8"/>
    <w:rsid w:val="00B92CC7"/>
    <w:rsid w:val="00B93006"/>
    <w:rsid w:val="00B93752"/>
    <w:rsid w:val="00B93A1B"/>
    <w:rsid w:val="00B93F78"/>
    <w:rsid w:val="00B941A0"/>
    <w:rsid w:val="00B9478B"/>
    <w:rsid w:val="00B94819"/>
    <w:rsid w:val="00B94E1D"/>
    <w:rsid w:val="00B94E50"/>
    <w:rsid w:val="00B94FFC"/>
    <w:rsid w:val="00B95795"/>
    <w:rsid w:val="00B969A5"/>
    <w:rsid w:val="00B96BC3"/>
    <w:rsid w:val="00B96DB4"/>
    <w:rsid w:val="00B97634"/>
    <w:rsid w:val="00B97EAF"/>
    <w:rsid w:val="00BA02FB"/>
    <w:rsid w:val="00BA0E7C"/>
    <w:rsid w:val="00BA1056"/>
    <w:rsid w:val="00BA11A0"/>
    <w:rsid w:val="00BA1543"/>
    <w:rsid w:val="00BA1624"/>
    <w:rsid w:val="00BA1668"/>
    <w:rsid w:val="00BA1899"/>
    <w:rsid w:val="00BA1C29"/>
    <w:rsid w:val="00BA2269"/>
    <w:rsid w:val="00BA23E2"/>
    <w:rsid w:val="00BA3343"/>
    <w:rsid w:val="00BA3495"/>
    <w:rsid w:val="00BA37BA"/>
    <w:rsid w:val="00BA37E2"/>
    <w:rsid w:val="00BA3CA1"/>
    <w:rsid w:val="00BA474D"/>
    <w:rsid w:val="00BA54D6"/>
    <w:rsid w:val="00BA5B82"/>
    <w:rsid w:val="00BA650D"/>
    <w:rsid w:val="00BA72C9"/>
    <w:rsid w:val="00BB0436"/>
    <w:rsid w:val="00BB1020"/>
    <w:rsid w:val="00BB1AA5"/>
    <w:rsid w:val="00BB1DE5"/>
    <w:rsid w:val="00BB27CB"/>
    <w:rsid w:val="00BB27D4"/>
    <w:rsid w:val="00BB4132"/>
    <w:rsid w:val="00BB4283"/>
    <w:rsid w:val="00BB43E7"/>
    <w:rsid w:val="00BB46D9"/>
    <w:rsid w:val="00BB49E8"/>
    <w:rsid w:val="00BB4CBB"/>
    <w:rsid w:val="00BB51D0"/>
    <w:rsid w:val="00BB656C"/>
    <w:rsid w:val="00BB6D01"/>
    <w:rsid w:val="00BB7037"/>
    <w:rsid w:val="00BB717D"/>
    <w:rsid w:val="00BB7AF7"/>
    <w:rsid w:val="00BB7B6C"/>
    <w:rsid w:val="00BC0171"/>
    <w:rsid w:val="00BC0236"/>
    <w:rsid w:val="00BC03A7"/>
    <w:rsid w:val="00BC0408"/>
    <w:rsid w:val="00BC06DE"/>
    <w:rsid w:val="00BC0795"/>
    <w:rsid w:val="00BC09B8"/>
    <w:rsid w:val="00BC0C75"/>
    <w:rsid w:val="00BC0DF4"/>
    <w:rsid w:val="00BC12A4"/>
    <w:rsid w:val="00BC14BA"/>
    <w:rsid w:val="00BC1C02"/>
    <w:rsid w:val="00BC21A1"/>
    <w:rsid w:val="00BC27A8"/>
    <w:rsid w:val="00BC2A66"/>
    <w:rsid w:val="00BC3CFA"/>
    <w:rsid w:val="00BC4486"/>
    <w:rsid w:val="00BC4DA3"/>
    <w:rsid w:val="00BC533B"/>
    <w:rsid w:val="00BC56BF"/>
    <w:rsid w:val="00BC59D3"/>
    <w:rsid w:val="00BC63C9"/>
    <w:rsid w:val="00BC718F"/>
    <w:rsid w:val="00BC7400"/>
    <w:rsid w:val="00BC7E08"/>
    <w:rsid w:val="00BC7FE0"/>
    <w:rsid w:val="00BD0A0D"/>
    <w:rsid w:val="00BD0DD6"/>
    <w:rsid w:val="00BD0FE6"/>
    <w:rsid w:val="00BD198C"/>
    <w:rsid w:val="00BD1A9F"/>
    <w:rsid w:val="00BD1D60"/>
    <w:rsid w:val="00BD1E3F"/>
    <w:rsid w:val="00BD26B7"/>
    <w:rsid w:val="00BD4C41"/>
    <w:rsid w:val="00BD547C"/>
    <w:rsid w:val="00BD5B8D"/>
    <w:rsid w:val="00BD67E2"/>
    <w:rsid w:val="00BD69F1"/>
    <w:rsid w:val="00BD7197"/>
    <w:rsid w:val="00BD78BE"/>
    <w:rsid w:val="00BE0731"/>
    <w:rsid w:val="00BE0939"/>
    <w:rsid w:val="00BE10F0"/>
    <w:rsid w:val="00BE1281"/>
    <w:rsid w:val="00BE139B"/>
    <w:rsid w:val="00BE15D7"/>
    <w:rsid w:val="00BE171C"/>
    <w:rsid w:val="00BE26DB"/>
    <w:rsid w:val="00BE2F15"/>
    <w:rsid w:val="00BE37BD"/>
    <w:rsid w:val="00BE3AD4"/>
    <w:rsid w:val="00BE45A7"/>
    <w:rsid w:val="00BE4696"/>
    <w:rsid w:val="00BE4B29"/>
    <w:rsid w:val="00BE50FA"/>
    <w:rsid w:val="00BE5724"/>
    <w:rsid w:val="00BE5A21"/>
    <w:rsid w:val="00BE636A"/>
    <w:rsid w:val="00BE67D7"/>
    <w:rsid w:val="00BE6F7C"/>
    <w:rsid w:val="00BE70E5"/>
    <w:rsid w:val="00BE734E"/>
    <w:rsid w:val="00BE7B14"/>
    <w:rsid w:val="00BF08F5"/>
    <w:rsid w:val="00BF0C4B"/>
    <w:rsid w:val="00BF1034"/>
    <w:rsid w:val="00BF13BD"/>
    <w:rsid w:val="00BF1D28"/>
    <w:rsid w:val="00BF21FC"/>
    <w:rsid w:val="00BF2532"/>
    <w:rsid w:val="00BF25CD"/>
    <w:rsid w:val="00BF2C4D"/>
    <w:rsid w:val="00BF2C69"/>
    <w:rsid w:val="00BF399D"/>
    <w:rsid w:val="00BF4224"/>
    <w:rsid w:val="00BF44C8"/>
    <w:rsid w:val="00BF4502"/>
    <w:rsid w:val="00BF499F"/>
    <w:rsid w:val="00BF4AE9"/>
    <w:rsid w:val="00BF53DB"/>
    <w:rsid w:val="00BF572D"/>
    <w:rsid w:val="00BF5A2B"/>
    <w:rsid w:val="00BF5A59"/>
    <w:rsid w:val="00BF6592"/>
    <w:rsid w:val="00BF75D8"/>
    <w:rsid w:val="00BF777B"/>
    <w:rsid w:val="00BF7BCC"/>
    <w:rsid w:val="00BF7C88"/>
    <w:rsid w:val="00BF7C93"/>
    <w:rsid w:val="00C0019C"/>
    <w:rsid w:val="00C0037C"/>
    <w:rsid w:val="00C00726"/>
    <w:rsid w:val="00C00D32"/>
    <w:rsid w:val="00C00E43"/>
    <w:rsid w:val="00C0115A"/>
    <w:rsid w:val="00C012DE"/>
    <w:rsid w:val="00C01C97"/>
    <w:rsid w:val="00C01F68"/>
    <w:rsid w:val="00C02801"/>
    <w:rsid w:val="00C02861"/>
    <w:rsid w:val="00C0351F"/>
    <w:rsid w:val="00C04817"/>
    <w:rsid w:val="00C04BF1"/>
    <w:rsid w:val="00C050B6"/>
    <w:rsid w:val="00C052E0"/>
    <w:rsid w:val="00C05ACC"/>
    <w:rsid w:val="00C05EDA"/>
    <w:rsid w:val="00C06067"/>
    <w:rsid w:val="00C065BA"/>
    <w:rsid w:val="00C07045"/>
    <w:rsid w:val="00C0722E"/>
    <w:rsid w:val="00C073A4"/>
    <w:rsid w:val="00C109DF"/>
    <w:rsid w:val="00C10D1B"/>
    <w:rsid w:val="00C10F8D"/>
    <w:rsid w:val="00C11576"/>
    <w:rsid w:val="00C11C1F"/>
    <w:rsid w:val="00C12568"/>
    <w:rsid w:val="00C12B52"/>
    <w:rsid w:val="00C12EDD"/>
    <w:rsid w:val="00C13031"/>
    <w:rsid w:val="00C13577"/>
    <w:rsid w:val="00C13593"/>
    <w:rsid w:val="00C13CD2"/>
    <w:rsid w:val="00C13F7E"/>
    <w:rsid w:val="00C1458F"/>
    <w:rsid w:val="00C14724"/>
    <w:rsid w:val="00C147C3"/>
    <w:rsid w:val="00C149B1"/>
    <w:rsid w:val="00C1558F"/>
    <w:rsid w:val="00C15ED4"/>
    <w:rsid w:val="00C16071"/>
    <w:rsid w:val="00C16233"/>
    <w:rsid w:val="00C16250"/>
    <w:rsid w:val="00C166F8"/>
    <w:rsid w:val="00C16724"/>
    <w:rsid w:val="00C17688"/>
    <w:rsid w:val="00C17E59"/>
    <w:rsid w:val="00C202E9"/>
    <w:rsid w:val="00C205E1"/>
    <w:rsid w:val="00C2068F"/>
    <w:rsid w:val="00C20D32"/>
    <w:rsid w:val="00C20EF6"/>
    <w:rsid w:val="00C210D5"/>
    <w:rsid w:val="00C2130C"/>
    <w:rsid w:val="00C21884"/>
    <w:rsid w:val="00C227F6"/>
    <w:rsid w:val="00C2293A"/>
    <w:rsid w:val="00C22A5E"/>
    <w:rsid w:val="00C24413"/>
    <w:rsid w:val="00C24BD5"/>
    <w:rsid w:val="00C2587E"/>
    <w:rsid w:val="00C2588F"/>
    <w:rsid w:val="00C25922"/>
    <w:rsid w:val="00C26064"/>
    <w:rsid w:val="00C26359"/>
    <w:rsid w:val="00C264ED"/>
    <w:rsid w:val="00C26614"/>
    <w:rsid w:val="00C2696B"/>
    <w:rsid w:val="00C26B34"/>
    <w:rsid w:val="00C26B7E"/>
    <w:rsid w:val="00C26DB4"/>
    <w:rsid w:val="00C275CC"/>
    <w:rsid w:val="00C279EA"/>
    <w:rsid w:val="00C27B26"/>
    <w:rsid w:val="00C3034C"/>
    <w:rsid w:val="00C31072"/>
    <w:rsid w:val="00C3178F"/>
    <w:rsid w:val="00C31F36"/>
    <w:rsid w:val="00C326ED"/>
    <w:rsid w:val="00C328A0"/>
    <w:rsid w:val="00C32FE0"/>
    <w:rsid w:val="00C3363D"/>
    <w:rsid w:val="00C338B1"/>
    <w:rsid w:val="00C3421A"/>
    <w:rsid w:val="00C34676"/>
    <w:rsid w:val="00C34CBF"/>
    <w:rsid w:val="00C34EDD"/>
    <w:rsid w:val="00C35B25"/>
    <w:rsid w:val="00C35F39"/>
    <w:rsid w:val="00C36541"/>
    <w:rsid w:val="00C3655F"/>
    <w:rsid w:val="00C36FBF"/>
    <w:rsid w:val="00C3701E"/>
    <w:rsid w:val="00C37635"/>
    <w:rsid w:val="00C37BBC"/>
    <w:rsid w:val="00C37DD1"/>
    <w:rsid w:val="00C37FB8"/>
    <w:rsid w:val="00C40042"/>
    <w:rsid w:val="00C40633"/>
    <w:rsid w:val="00C409D4"/>
    <w:rsid w:val="00C41056"/>
    <w:rsid w:val="00C414C6"/>
    <w:rsid w:val="00C4162C"/>
    <w:rsid w:val="00C41D7C"/>
    <w:rsid w:val="00C4283D"/>
    <w:rsid w:val="00C42A22"/>
    <w:rsid w:val="00C42EA0"/>
    <w:rsid w:val="00C43134"/>
    <w:rsid w:val="00C43799"/>
    <w:rsid w:val="00C43BAA"/>
    <w:rsid w:val="00C443BF"/>
    <w:rsid w:val="00C44609"/>
    <w:rsid w:val="00C44B5D"/>
    <w:rsid w:val="00C460E0"/>
    <w:rsid w:val="00C46109"/>
    <w:rsid w:val="00C4645D"/>
    <w:rsid w:val="00C46486"/>
    <w:rsid w:val="00C465D2"/>
    <w:rsid w:val="00C47067"/>
    <w:rsid w:val="00C47440"/>
    <w:rsid w:val="00C47524"/>
    <w:rsid w:val="00C47B14"/>
    <w:rsid w:val="00C47E8A"/>
    <w:rsid w:val="00C50989"/>
    <w:rsid w:val="00C50A24"/>
    <w:rsid w:val="00C50FE9"/>
    <w:rsid w:val="00C5129A"/>
    <w:rsid w:val="00C5159F"/>
    <w:rsid w:val="00C517AE"/>
    <w:rsid w:val="00C52E73"/>
    <w:rsid w:val="00C53690"/>
    <w:rsid w:val="00C539E1"/>
    <w:rsid w:val="00C53D96"/>
    <w:rsid w:val="00C545FB"/>
    <w:rsid w:val="00C549CA"/>
    <w:rsid w:val="00C55A8A"/>
    <w:rsid w:val="00C562CA"/>
    <w:rsid w:val="00C5796A"/>
    <w:rsid w:val="00C57D1A"/>
    <w:rsid w:val="00C60383"/>
    <w:rsid w:val="00C60982"/>
    <w:rsid w:val="00C60A71"/>
    <w:rsid w:val="00C60CC9"/>
    <w:rsid w:val="00C613B7"/>
    <w:rsid w:val="00C6167A"/>
    <w:rsid w:val="00C6227D"/>
    <w:rsid w:val="00C62575"/>
    <w:rsid w:val="00C62DC8"/>
    <w:rsid w:val="00C62E1C"/>
    <w:rsid w:val="00C62EA7"/>
    <w:rsid w:val="00C6413A"/>
    <w:rsid w:val="00C64FDD"/>
    <w:rsid w:val="00C6531B"/>
    <w:rsid w:val="00C67125"/>
    <w:rsid w:val="00C672A4"/>
    <w:rsid w:val="00C67710"/>
    <w:rsid w:val="00C702EB"/>
    <w:rsid w:val="00C7117D"/>
    <w:rsid w:val="00C711E2"/>
    <w:rsid w:val="00C7124B"/>
    <w:rsid w:val="00C71759"/>
    <w:rsid w:val="00C71F62"/>
    <w:rsid w:val="00C720F3"/>
    <w:rsid w:val="00C7229D"/>
    <w:rsid w:val="00C73685"/>
    <w:rsid w:val="00C73BA1"/>
    <w:rsid w:val="00C74520"/>
    <w:rsid w:val="00C74B2E"/>
    <w:rsid w:val="00C753BE"/>
    <w:rsid w:val="00C75901"/>
    <w:rsid w:val="00C75AF1"/>
    <w:rsid w:val="00C75EB9"/>
    <w:rsid w:val="00C76163"/>
    <w:rsid w:val="00C76689"/>
    <w:rsid w:val="00C768C9"/>
    <w:rsid w:val="00C76B70"/>
    <w:rsid w:val="00C76C47"/>
    <w:rsid w:val="00C76E00"/>
    <w:rsid w:val="00C77564"/>
    <w:rsid w:val="00C777AC"/>
    <w:rsid w:val="00C77F96"/>
    <w:rsid w:val="00C80078"/>
    <w:rsid w:val="00C801EB"/>
    <w:rsid w:val="00C80580"/>
    <w:rsid w:val="00C8066E"/>
    <w:rsid w:val="00C80A5C"/>
    <w:rsid w:val="00C8124B"/>
    <w:rsid w:val="00C81419"/>
    <w:rsid w:val="00C8164E"/>
    <w:rsid w:val="00C81823"/>
    <w:rsid w:val="00C819C0"/>
    <w:rsid w:val="00C81E87"/>
    <w:rsid w:val="00C822D3"/>
    <w:rsid w:val="00C82B03"/>
    <w:rsid w:val="00C8304A"/>
    <w:rsid w:val="00C8393A"/>
    <w:rsid w:val="00C8447D"/>
    <w:rsid w:val="00C84482"/>
    <w:rsid w:val="00C847B8"/>
    <w:rsid w:val="00C847DC"/>
    <w:rsid w:val="00C849CE"/>
    <w:rsid w:val="00C84EA5"/>
    <w:rsid w:val="00C85D26"/>
    <w:rsid w:val="00C86622"/>
    <w:rsid w:val="00C87E56"/>
    <w:rsid w:val="00C90A5B"/>
    <w:rsid w:val="00C90DFD"/>
    <w:rsid w:val="00C916FA"/>
    <w:rsid w:val="00C91942"/>
    <w:rsid w:val="00C91C53"/>
    <w:rsid w:val="00C91D10"/>
    <w:rsid w:val="00C9229A"/>
    <w:rsid w:val="00C94710"/>
    <w:rsid w:val="00C95163"/>
    <w:rsid w:val="00C95212"/>
    <w:rsid w:val="00C95572"/>
    <w:rsid w:val="00C95862"/>
    <w:rsid w:val="00C959D8"/>
    <w:rsid w:val="00C95E1A"/>
    <w:rsid w:val="00C965B6"/>
    <w:rsid w:val="00C96B8D"/>
    <w:rsid w:val="00C96D5A"/>
    <w:rsid w:val="00C96E22"/>
    <w:rsid w:val="00C97EA8"/>
    <w:rsid w:val="00CA02AD"/>
    <w:rsid w:val="00CA0E53"/>
    <w:rsid w:val="00CA1497"/>
    <w:rsid w:val="00CA175E"/>
    <w:rsid w:val="00CA29F5"/>
    <w:rsid w:val="00CA2B36"/>
    <w:rsid w:val="00CA2FFF"/>
    <w:rsid w:val="00CA302C"/>
    <w:rsid w:val="00CA3291"/>
    <w:rsid w:val="00CA352D"/>
    <w:rsid w:val="00CA36F6"/>
    <w:rsid w:val="00CA3D2B"/>
    <w:rsid w:val="00CA47A1"/>
    <w:rsid w:val="00CA4A73"/>
    <w:rsid w:val="00CA681B"/>
    <w:rsid w:val="00CA6857"/>
    <w:rsid w:val="00CA6BBF"/>
    <w:rsid w:val="00CA7288"/>
    <w:rsid w:val="00CA789B"/>
    <w:rsid w:val="00CB0214"/>
    <w:rsid w:val="00CB05F2"/>
    <w:rsid w:val="00CB0D1E"/>
    <w:rsid w:val="00CB1017"/>
    <w:rsid w:val="00CB108B"/>
    <w:rsid w:val="00CB1945"/>
    <w:rsid w:val="00CB2028"/>
    <w:rsid w:val="00CB26A9"/>
    <w:rsid w:val="00CB2CA7"/>
    <w:rsid w:val="00CB3475"/>
    <w:rsid w:val="00CB38D4"/>
    <w:rsid w:val="00CB3AB6"/>
    <w:rsid w:val="00CB4485"/>
    <w:rsid w:val="00CB4A3F"/>
    <w:rsid w:val="00CB52BE"/>
    <w:rsid w:val="00CB54AD"/>
    <w:rsid w:val="00CB57E5"/>
    <w:rsid w:val="00CB5C1C"/>
    <w:rsid w:val="00CB5D2F"/>
    <w:rsid w:val="00CB6CD4"/>
    <w:rsid w:val="00CB6EAC"/>
    <w:rsid w:val="00CB72AD"/>
    <w:rsid w:val="00CB72FC"/>
    <w:rsid w:val="00CC004C"/>
    <w:rsid w:val="00CC004D"/>
    <w:rsid w:val="00CC0425"/>
    <w:rsid w:val="00CC056A"/>
    <w:rsid w:val="00CC0A9D"/>
    <w:rsid w:val="00CC1419"/>
    <w:rsid w:val="00CC1828"/>
    <w:rsid w:val="00CC1A20"/>
    <w:rsid w:val="00CC1A59"/>
    <w:rsid w:val="00CC1FFF"/>
    <w:rsid w:val="00CC2435"/>
    <w:rsid w:val="00CC2630"/>
    <w:rsid w:val="00CC2EE1"/>
    <w:rsid w:val="00CC308D"/>
    <w:rsid w:val="00CC4395"/>
    <w:rsid w:val="00CC43F0"/>
    <w:rsid w:val="00CC515B"/>
    <w:rsid w:val="00CC523F"/>
    <w:rsid w:val="00CC5512"/>
    <w:rsid w:val="00CC594C"/>
    <w:rsid w:val="00CC5A76"/>
    <w:rsid w:val="00CC5DEF"/>
    <w:rsid w:val="00CC6248"/>
    <w:rsid w:val="00CC65A4"/>
    <w:rsid w:val="00CC6FBC"/>
    <w:rsid w:val="00CC7D69"/>
    <w:rsid w:val="00CD03A6"/>
    <w:rsid w:val="00CD03B8"/>
    <w:rsid w:val="00CD05BE"/>
    <w:rsid w:val="00CD089C"/>
    <w:rsid w:val="00CD131A"/>
    <w:rsid w:val="00CD181D"/>
    <w:rsid w:val="00CD1CA9"/>
    <w:rsid w:val="00CD1D4A"/>
    <w:rsid w:val="00CD23AB"/>
    <w:rsid w:val="00CD23BD"/>
    <w:rsid w:val="00CD24DB"/>
    <w:rsid w:val="00CD252E"/>
    <w:rsid w:val="00CD32E9"/>
    <w:rsid w:val="00CD3AB6"/>
    <w:rsid w:val="00CD4305"/>
    <w:rsid w:val="00CD481B"/>
    <w:rsid w:val="00CD4921"/>
    <w:rsid w:val="00CD4E84"/>
    <w:rsid w:val="00CD5743"/>
    <w:rsid w:val="00CD5876"/>
    <w:rsid w:val="00CD5B10"/>
    <w:rsid w:val="00CD5D1A"/>
    <w:rsid w:val="00CD5E50"/>
    <w:rsid w:val="00CD67FD"/>
    <w:rsid w:val="00CD69C4"/>
    <w:rsid w:val="00CD6E2C"/>
    <w:rsid w:val="00CD7980"/>
    <w:rsid w:val="00CD7C20"/>
    <w:rsid w:val="00CD7C90"/>
    <w:rsid w:val="00CE0035"/>
    <w:rsid w:val="00CE0336"/>
    <w:rsid w:val="00CE03A4"/>
    <w:rsid w:val="00CE0BF7"/>
    <w:rsid w:val="00CE0C10"/>
    <w:rsid w:val="00CE0CBD"/>
    <w:rsid w:val="00CE0F0C"/>
    <w:rsid w:val="00CE0F92"/>
    <w:rsid w:val="00CE1CAF"/>
    <w:rsid w:val="00CE21C2"/>
    <w:rsid w:val="00CE21D2"/>
    <w:rsid w:val="00CE21E6"/>
    <w:rsid w:val="00CE2B1B"/>
    <w:rsid w:val="00CE2B8E"/>
    <w:rsid w:val="00CE2C5F"/>
    <w:rsid w:val="00CE32CB"/>
    <w:rsid w:val="00CE36B9"/>
    <w:rsid w:val="00CE3710"/>
    <w:rsid w:val="00CE3D2F"/>
    <w:rsid w:val="00CE43FD"/>
    <w:rsid w:val="00CE4867"/>
    <w:rsid w:val="00CE51AF"/>
    <w:rsid w:val="00CE52E8"/>
    <w:rsid w:val="00CE562D"/>
    <w:rsid w:val="00CE5B2B"/>
    <w:rsid w:val="00CE5C18"/>
    <w:rsid w:val="00CE6025"/>
    <w:rsid w:val="00CE7481"/>
    <w:rsid w:val="00CE7C17"/>
    <w:rsid w:val="00CE7D01"/>
    <w:rsid w:val="00CE7D36"/>
    <w:rsid w:val="00CF00C6"/>
    <w:rsid w:val="00CF0361"/>
    <w:rsid w:val="00CF085C"/>
    <w:rsid w:val="00CF0E36"/>
    <w:rsid w:val="00CF0F19"/>
    <w:rsid w:val="00CF104C"/>
    <w:rsid w:val="00CF108E"/>
    <w:rsid w:val="00CF1168"/>
    <w:rsid w:val="00CF11F7"/>
    <w:rsid w:val="00CF14AE"/>
    <w:rsid w:val="00CF1832"/>
    <w:rsid w:val="00CF3048"/>
    <w:rsid w:val="00CF3421"/>
    <w:rsid w:val="00CF38AC"/>
    <w:rsid w:val="00CF3E92"/>
    <w:rsid w:val="00CF45D5"/>
    <w:rsid w:val="00CF4DD8"/>
    <w:rsid w:val="00CF56BB"/>
    <w:rsid w:val="00CF5884"/>
    <w:rsid w:val="00CF60B9"/>
    <w:rsid w:val="00CF617C"/>
    <w:rsid w:val="00CF6A17"/>
    <w:rsid w:val="00CF6BA6"/>
    <w:rsid w:val="00CF6ED2"/>
    <w:rsid w:val="00CF701D"/>
    <w:rsid w:val="00CF7856"/>
    <w:rsid w:val="00CF7883"/>
    <w:rsid w:val="00CF7B1B"/>
    <w:rsid w:val="00CF7DF0"/>
    <w:rsid w:val="00D00535"/>
    <w:rsid w:val="00D008FB"/>
    <w:rsid w:val="00D01EC8"/>
    <w:rsid w:val="00D024C5"/>
    <w:rsid w:val="00D02A03"/>
    <w:rsid w:val="00D02B66"/>
    <w:rsid w:val="00D031BC"/>
    <w:rsid w:val="00D0344C"/>
    <w:rsid w:val="00D03596"/>
    <w:rsid w:val="00D039CA"/>
    <w:rsid w:val="00D049EB"/>
    <w:rsid w:val="00D04CA3"/>
    <w:rsid w:val="00D05509"/>
    <w:rsid w:val="00D05787"/>
    <w:rsid w:val="00D05DB7"/>
    <w:rsid w:val="00D06B97"/>
    <w:rsid w:val="00D06D9B"/>
    <w:rsid w:val="00D0720A"/>
    <w:rsid w:val="00D072FF"/>
    <w:rsid w:val="00D077F0"/>
    <w:rsid w:val="00D10282"/>
    <w:rsid w:val="00D1089A"/>
    <w:rsid w:val="00D10D2C"/>
    <w:rsid w:val="00D1367A"/>
    <w:rsid w:val="00D137E2"/>
    <w:rsid w:val="00D13C4D"/>
    <w:rsid w:val="00D13E46"/>
    <w:rsid w:val="00D13E8C"/>
    <w:rsid w:val="00D13F86"/>
    <w:rsid w:val="00D145B8"/>
    <w:rsid w:val="00D14C44"/>
    <w:rsid w:val="00D152FF"/>
    <w:rsid w:val="00D158EE"/>
    <w:rsid w:val="00D1598B"/>
    <w:rsid w:val="00D15DFA"/>
    <w:rsid w:val="00D1654D"/>
    <w:rsid w:val="00D16608"/>
    <w:rsid w:val="00D16895"/>
    <w:rsid w:val="00D16D93"/>
    <w:rsid w:val="00D171AD"/>
    <w:rsid w:val="00D17690"/>
    <w:rsid w:val="00D176FC"/>
    <w:rsid w:val="00D2064B"/>
    <w:rsid w:val="00D208E3"/>
    <w:rsid w:val="00D20D31"/>
    <w:rsid w:val="00D21600"/>
    <w:rsid w:val="00D217B1"/>
    <w:rsid w:val="00D2190B"/>
    <w:rsid w:val="00D22300"/>
    <w:rsid w:val="00D22675"/>
    <w:rsid w:val="00D22AC8"/>
    <w:rsid w:val="00D23044"/>
    <w:rsid w:val="00D2399E"/>
    <w:rsid w:val="00D24183"/>
    <w:rsid w:val="00D2491F"/>
    <w:rsid w:val="00D24BF5"/>
    <w:rsid w:val="00D2520C"/>
    <w:rsid w:val="00D26216"/>
    <w:rsid w:val="00D264B4"/>
    <w:rsid w:val="00D26506"/>
    <w:rsid w:val="00D2677E"/>
    <w:rsid w:val="00D2688C"/>
    <w:rsid w:val="00D26C01"/>
    <w:rsid w:val="00D27492"/>
    <w:rsid w:val="00D277EC"/>
    <w:rsid w:val="00D27969"/>
    <w:rsid w:val="00D30B2D"/>
    <w:rsid w:val="00D30D21"/>
    <w:rsid w:val="00D31648"/>
    <w:rsid w:val="00D31DB8"/>
    <w:rsid w:val="00D328F3"/>
    <w:rsid w:val="00D3291E"/>
    <w:rsid w:val="00D33158"/>
    <w:rsid w:val="00D33F2E"/>
    <w:rsid w:val="00D3454E"/>
    <w:rsid w:val="00D34EE2"/>
    <w:rsid w:val="00D353FD"/>
    <w:rsid w:val="00D35E15"/>
    <w:rsid w:val="00D36213"/>
    <w:rsid w:val="00D363B3"/>
    <w:rsid w:val="00D369E4"/>
    <w:rsid w:val="00D37074"/>
    <w:rsid w:val="00D370D0"/>
    <w:rsid w:val="00D3720E"/>
    <w:rsid w:val="00D37A14"/>
    <w:rsid w:val="00D40285"/>
    <w:rsid w:val="00D42193"/>
    <w:rsid w:val="00D42270"/>
    <w:rsid w:val="00D42454"/>
    <w:rsid w:val="00D427F5"/>
    <w:rsid w:val="00D4292E"/>
    <w:rsid w:val="00D430BC"/>
    <w:rsid w:val="00D43444"/>
    <w:rsid w:val="00D435C8"/>
    <w:rsid w:val="00D43AF1"/>
    <w:rsid w:val="00D43E64"/>
    <w:rsid w:val="00D43FD0"/>
    <w:rsid w:val="00D440DD"/>
    <w:rsid w:val="00D443E7"/>
    <w:rsid w:val="00D44467"/>
    <w:rsid w:val="00D44AC7"/>
    <w:rsid w:val="00D450FE"/>
    <w:rsid w:val="00D454C1"/>
    <w:rsid w:val="00D46D85"/>
    <w:rsid w:val="00D4702E"/>
    <w:rsid w:val="00D501C8"/>
    <w:rsid w:val="00D50418"/>
    <w:rsid w:val="00D5082D"/>
    <w:rsid w:val="00D50BBD"/>
    <w:rsid w:val="00D50C7F"/>
    <w:rsid w:val="00D5116F"/>
    <w:rsid w:val="00D51737"/>
    <w:rsid w:val="00D51E17"/>
    <w:rsid w:val="00D522ED"/>
    <w:rsid w:val="00D525BB"/>
    <w:rsid w:val="00D527AA"/>
    <w:rsid w:val="00D527B9"/>
    <w:rsid w:val="00D52D38"/>
    <w:rsid w:val="00D5330E"/>
    <w:rsid w:val="00D53940"/>
    <w:rsid w:val="00D543ED"/>
    <w:rsid w:val="00D558D4"/>
    <w:rsid w:val="00D56B78"/>
    <w:rsid w:val="00D56E60"/>
    <w:rsid w:val="00D57359"/>
    <w:rsid w:val="00D57BB4"/>
    <w:rsid w:val="00D57E45"/>
    <w:rsid w:val="00D601EA"/>
    <w:rsid w:val="00D60CE7"/>
    <w:rsid w:val="00D60D58"/>
    <w:rsid w:val="00D60F9D"/>
    <w:rsid w:val="00D611DA"/>
    <w:rsid w:val="00D6120F"/>
    <w:rsid w:val="00D613A5"/>
    <w:rsid w:val="00D62417"/>
    <w:rsid w:val="00D6266A"/>
    <w:rsid w:val="00D626B4"/>
    <w:rsid w:val="00D62793"/>
    <w:rsid w:val="00D63133"/>
    <w:rsid w:val="00D634D9"/>
    <w:rsid w:val="00D6361C"/>
    <w:rsid w:val="00D638E0"/>
    <w:rsid w:val="00D63B6C"/>
    <w:rsid w:val="00D63DC9"/>
    <w:rsid w:val="00D63EC1"/>
    <w:rsid w:val="00D63ED1"/>
    <w:rsid w:val="00D64293"/>
    <w:rsid w:val="00D6458B"/>
    <w:rsid w:val="00D64608"/>
    <w:rsid w:val="00D648FA"/>
    <w:rsid w:val="00D64D35"/>
    <w:rsid w:val="00D65315"/>
    <w:rsid w:val="00D65428"/>
    <w:rsid w:val="00D657FF"/>
    <w:rsid w:val="00D65C19"/>
    <w:rsid w:val="00D65E80"/>
    <w:rsid w:val="00D66F43"/>
    <w:rsid w:val="00D6725D"/>
    <w:rsid w:val="00D67A2A"/>
    <w:rsid w:val="00D70754"/>
    <w:rsid w:val="00D7108B"/>
    <w:rsid w:val="00D71338"/>
    <w:rsid w:val="00D71B28"/>
    <w:rsid w:val="00D72005"/>
    <w:rsid w:val="00D72589"/>
    <w:rsid w:val="00D72903"/>
    <w:rsid w:val="00D72E3D"/>
    <w:rsid w:val="00D72F06"/>
    <w:rsid w:val="00D731B5"/>
    <w:rsid w:val="00D73AA4"/>
    <w:rsid w:val="00D73BE2"/>
    <w:rsid w:val="00D73D2E"/>
    <w:rsid w:val="00D744C1"/>
    <w:rsid w:val="00D744E5"/>
    <w:rsid w:val="00D758E0"/>
    <w:rsid w:val="00D75921"/>
    <w:rsid w:val="00D75F9C"/>
    <w:rsid w:val="00D76703"/>
    <w:rsid w:val="00D771FB"/>
    <w:rsid w:val="00D773CF"/>
    <w:rsid w:val="00D77910"/>
    <w:rsid w:val="00D77DD4"/>
    <w:rsid w:val="00D80208"/>
    <w:rsid w:val="00D8059B"/>
    <w:rsid w:val="00D80917"/>
    <w:rsid w:val="00D81861"/>
    <w:rsid w:val="00D81FAE"/>
    <w:rsid w:val="00D82380"/>
    <w:rsid w:val="00D8263B"/>
    <w:rsid w:val="00D82DDE"/>
    <w:rsid w:val="00D82DDF"/>
    <w:rsid w:val="00D837EC"/>
    <w:rsid w:val="00D83AE2"/>
    <w:rsid w:val="00D83D71"/>
    <w:rsid w:val="00D84358"/>
    <w:rsid w:val="00D8472A"/>
    <w:rsid w:val="00D852F5"/>
    <w:rsid w:val="00D86150"/>
    <w:rsid w:val="00D864C8"/>
    <w:rsid w:val="00D86594"/>
    <w:rsid w:val="00D8681B"/>
    <w:rsid w:val="00D87158"/>
    <w:rsid w:val="00D87787"/>
    <w:rsid w:val="00D879BC"/>
    <w:rsid w:val="00D87AF5"/>
    <w:rsid w:val="00D90DAA"/>
    <w:rsid w:val="00D91A8F"/>
    <w:rsid w:val="00D91C70"/>
    <w:rsid w:val="00D92C92"/>
    <w:rsid w:val="00D92E9D"/>
    <w:rsid w:val="00D938CE"/>
    <w:rsid w:val="00D93976"/>
    <w:rsid w:val="00D93D7A"/>
    <w:rsid w:val="00D945A7"/>
    <w:rsid w:val="00D9467B"/>
    <w:rsid w:val="00D9489D"/>
    <w:rsid w:val="00D95616"/>
    <w:rsid w:val="00D958BE"/>
    <w:rsid w:val="00D96068"/>
    <w:rsid w:val="00D968CF"/>
    <w:rsid w:val="00D9691F"/>
    <w:rsid w:val="00D97342"/>
    <w:rsid w:val="00D97386"/>
    <w:rsid w:val="00D97740"/>
    <w:rsid w:val="00D9786D"/>
    <w:rsid w:val="00DA12FF"/>
    <w:rsid w:val="00DA1DCB"/>
    <w:rsid w:val="00DA2291"/>
    <w:rsid w:val="00DA28C7"/>
    <w:rsid w:val="00DA35E1"/>
    <w:rsid w:val="00DA3834"/>
    <w:rsid w:val="00DA4357"/>
    <w:rsid w:val="00DA4A33"/>
    <w:rsid w:val="00DA4AF4"/>
    <w:rsid w:val="00DA55DF"/>
    <w:rsid w:val="00DA5835"/>
    <w:rsid w:val="00DA636F"/>
    <w:rsid w:val="00DA7572"/>
    <w:rsid w:val="00DA79A9"/>
    <w:rsid w:val="00DA7E02"/>
    <w:rsid w:val="00DB039C"/>
    <w:rsid w:val="00DB061F"/>
    <w:rsid w:val="00DB19DD"/>
    <w:rsid w:val="00DB231B"/>
    <w:rsid w:val="00DB281C"/>
    <w:rsid w:val="00DB31A6"/>
    <w:rsid w:val="00DB36BC"/>
    <w:rsid w:val="00DB3E3A"/>
    <w:rsid w:val="00DB3ECA"/>
    <w:rsid w:val="00DB3F0F"/>
    <w:rsid w:val="00DB40F8"/>
    <w:rsid w:val="00DB4F14"/>
    <w:rsid w:val="00DB5054"/>
    <w:rsid w:val="00DB5538"/>
    <w:rsid w:val="00DB5790"/>
    <w:rsid w:val="00DB5922"/>
    <w:rsid w:val="00DB59F3"/>
    <w:rsid w:val="00DB5FAF"/>
    <w:rsid w:val="00DB60E3"/>
    <w:rsid w:val="00DB6500"/>
    <w:rsid w:val="00DB72E6"/>
    <w:rsid w:val="00DB7332"/>
    <w:rsid w:val="00DB7BC8"/>
    <w:rsid w:val="00DB7E0E"/>
    <w:rsid w:val="00DC0590"/>
    <w:rsid w:val="00DC059A"/>
    <w:rsid w:val="00DC0DC9"/>
    <w:rsid w:val="00DC158A"/>
    <w:rsid w:val="00DC17BC"/>
    <w:rsid w:val="00DC2343"/>
    <w:rsid w:val="00DC2EB2"/>
    <w:rsid w:val="00DC3123"/>
    <w:rsid w:val="00DC3508"/>
    <w:rsid w:val="00DC3664"/>
    <w:rsid w:val="00DC3E8D"/>
    <w:rsid w:val="00DC3F79"/>
    <w:rsid w:val="00DC3FC4"/>
    <w:rsid w:val="00DC4518"/>
    <w:rsid w:val="00DC6078"/>
    <w:rsid w:val="00DC6F03"/>
    <w:rsid w:val="00DC7555"/>
    <w:rsid w:val="00DC76D3"/>
    <w:rsid w:val="00DC7BCB"/>
    <w:rsid w:val="00DD01ED"/>
    <w:rsid w:val="00DD07CD"/>
    <w:rsid w:val="00DD172B"/>
    <w:rsid w:val="00DD1EF2"/>
    <w:rsid w:val="00DD27B8"/>
    <w:rsid w:val="00DD2A8E"/>
    <w:rsid w:val="00DD3028"/>
    <w:rsid w:val="00DD31F8"/>
    <w:rsid w:val="00DD329B"/>
    <w:rsid w:val="00DD3320"/>
    <w:rsid w:val="00DD3971"/>
    <w:rsid w:val="00DD3CDA"/>
    <w:rsid w:val="00DD447A"/>
    <w:rsid w:val="00DD44DC"/>
    <w:rsid w:val="00DD4526"/>
    <w:rsid w:val="00DD4703"/>
    <w:rsid w:val="00DD5B4E"/>
    <w:rsid w:val="00DD5E6B"/>
    <w:rsid w:val="00DD62D7"/>
    <w:rsid w:val="00DD6D54"/>
    <w:rsid w:val="00DD7002"/>
    <w:rsid w:val="00DD736C"/>
    <w:rsid w:val="00DD73AC"/>
    <w:rsid w:val="00DD7561"/>
    <w:rsid w:val="00DD7699"/>
    <w:rsid w:val="00DE07FD"/>
    <w:rsid w:val="00DE2110"/>
    <w:rsid w:val="00DE2699"/>
    <w:rsid w:val="00DE2770"/>
    <w:rsid w:val="00DE2A79"/>
    <w:rsid w:val="00DE2BAE"/>
    <w:rsid w:val="00DE2DA0"/>
    <w:rsid w:val="00DE3808"/>
    <w:rsid w:val="00DE3F10"/>
    <w:rsid w:val="00DE4CEE"/>
    <w:rsid w:val="00DE5298"/>
    <w:rsid w:val="00DE55DE"/>
    <w:rsid w:val="00DE5A23"/>
    <w:rsid w:val="00DE5DC8"/>
    <w:rsid w:val="00DE5FFB"/>
    <w:rsid w:val="00DE6BE5"/>
    <w:rsid w:val="00DE7551"/>
    <w:rsid w:val="00DE7D76"/>
    <w:rsid w:val="00DF001C"/>
    <w:rsid w:val="00DF036C"/>
    <w:rsid w:val="00DF07F0"/>
    <w:rsid w:val="00DF1179"/>
    <w:rsid w:val="00DF174E"/>
    <w:rsid w:val="00DF180B"/>
    <w:rsid w:val="00DF261B"/>
    <w:rsid w:val="00DF29B3"/>
    <w:rsid w:val="00DF40CB"/>
    <w:rsid w:val="00DF41AA"/>
    <w:rsid w:val="00DF42B0"/>
    <w:rsid w:val="00DF4C7E"/>
    <w:rsid w:val="00DF5060"/>
    <w:rsid w:val="00DF5DA7"/>
    <w:rsid w:val="00DF663B"/>
    <w:rsid w:val="00DF68CD"/>
    <w:rsid w:val="00DF69A8"/>
    <w:rsid w:val="00DF6AD4"/>
    <w:rsid w:val="00DF6D5A"/>
    <w:rsid w:val="00DF77C9"/>
    <w:rsid w:val="00DF78D6"/>
    <w:rsid w:val="00E003B4"/>
    <w:rsid w:val="00E00525"/>
    <w:rsid w:val="00E0053E"/>
    <w:rsid w:val="00E00B5A"/>
    <w:rsid w:val="00E00BF2"/>
    <w:rsid w:val="00E00D74"/>
    <w:rsid w:val="00E00F2E"/>
    <w:rsid w:val="00E00FC0"/>
    <w:rsid w:val="00E01D0D"/>
    <w:rsid w:val="00E02BE0"/>
    <w:rsid w:val="00E0356E"/>
    <w:rsid w:val="00E04716"/>
    <w:rsid w:val="00E0492D"/>
    <w:rsid w:val="00E05052"/>
    <w:rsid w:val="00E052A9"/>
    <w:rsid w:val="00E07DFF"/>
    <w:rsid w:val="00E10756"/>
    <w:rsid w:val="00E10CE7"/>
    <w:rsid w:val="00E113FF"/>
    <w:rsid w:val="00E118AF"/>
    <w:rsid w:val="00E12F28"/>
    <w:rsid w:val="00E12F54"/>
    <w:rsid w:val="00E13453"/>
    <w:rsid w:val="00E13885"/>
    <w:rsid w:val="00E13EA7"/>
    <w:rsid w:val="00E1481E"/>
    <w:rsid w:val="00E14DAC"/>
    <w:rsid w:val="00E1552D"/>
    <w:rsid w:val="00E15533"/>
    <w:rsid w:val="00E15E46"/>
    <w:rsid w:val="00E16CD0"/>
    <w:rsid w:val="00E16D4D"/>
    <w:rsid w:val="00E173E2"/>
    <w:rsid w:val="00E17407"/>
    <w:rsid w:val="00E20E24"/>
    <w:rsid w:val="00E21249"/>
    <w:rsid w:val="00E21385"/>
    <w:rsid w:val="00E21F9B"/>
    <w:rsid w:val="00E2275E"/>
    <w:rsid w:val="00E22DE1"/>
    <w:rsid w:val="00E22FC1"/>
    <w:rsid w:val="00E23471"/>
    <w:rsid w:val="00E24338"/>
    <w:rsid w:val="00E24485"/>
    <w:rsid w:val="00E2476C"/>
    <w:rsid w:val="00E24858"/>
    <w:rsid w:val="00E248A5"/>
    <w:rsid w:val="00E2493D"/>
    <w:rsid w:val="00E259D5"/>
    <w:rsid w:val="00E259EB"/>
    <w:rsid w:val="00E25A51"/>
    <w:rsid w:val="00E25FC4"/>
    <w:rsid w:val="00E261FE"/>
    <w:rsid w:val="00E26550"/>
    <w:rsid w:val="00E26908"/>
    <w:rsid w:val="00E269F5"/>
    <w:rsid w:val="00E26D57"/>
    <w:rsid w:val="00E26F83"/>
    <w:rsid w:val="00E27877"/>
    <w:rsid w:val="00E27980"/>
    <w:rsid w:val="00E27FCD"/>
    <w:rsid w:val="00E300D5"/>
    <w:rsid w:val="00E31466"/>
    <w:rsid w:val="00E31705"/>
    <w:rsid w:val="00E31B29"/>
    <w:rsid w:val="00E32EFB"/>
    <w:rsid w:val="00E33417"/>
    <w:rsid w:val="00E334E1"/>
    <w:rsid w:val="00E33939"/>
    <w:rsid w:val="00E33FD7"/>
    <w:rsid w:val="00E33FD9"/>
    <w:rsid w:val="00E34EAD"/>
    <w:rsid w:val="00E34F66"/>
    <w:rsid w:val="00E35D6D"/>
    <w:rsid w:val="00E35F68"/>
    <w:rsid w:val="00E37758"/>
    <w:rsid w:val="00E3792C"/>
    <w:rsid w:val="00E40124"/>
    <w:rsid w:val="00E40897"/>
    <w:rsid w:val="00E413D2"/>
    <w:rsid w:val="00E418DD"/>
    <w:rsid w:val="00E41CC6"/>
    <w:rsid w:val="00E421FA"/>
    <w:rsid w:val="00E42484"/>
    <w:rsid w:val="00E42B88"/>
    <w:rsid w:val="00E430EA"/>
    <w:rsid w:val="00E43414"/>
    <w:rsid w:val="00E43BE1"/>
    <w:rsid w:val="00E4423D"/>
    <w:rsid w:val="00E44AFE"/>
    <w:rsid w:val="00E45375"/>
    <w:rsid w:val="00E461B8"/>
    <w:rsid w:val="00E4650E"/>
    <w:rsid w:val="00E46C71"/>
    <w:rsid w:val="00E46FD5"/>
    <w:rsid w:val="00E4706E"/>
    <w:rsid w:val="00E47484"/>
    <w:rsid w:val="00E47486"/>
    <w:rsid w:val="00E47928"/>
    <w:rsid w:val="00E47950"/>
    <w:rsid w:val="00E47B73"/>
    <w:rsid w:val="00E50363"/>
    <w:rsid w:val="00E506EC"/>
    <w:rsid w:val="00E506FE"/>
    <w:rsid w:val="00E50BBD"/>
    <w:rsid w:val="00E50E71"/>
    <w:rsid w:val="00E5115C"/>
    <w:rsid w:val="00E517E4"/>
    <w:rsid w:val="00E51DC7"/>
    <w:rsid w:val="00E528BB"/>
    <w:rsid w:val="00E528D6"/>
    <w:rsid w:val="00E52D00"/>
    <w:rsid w:val="00E52EF6"/>
    <w:rsid w:val="00E53876"/>
    <w:rsid w:val="00E53BDB"/>
    <w:rsid w:val="00E53E1D"/>
    <w:rsid w:val="00E542E4"/>
    <w:rsid w:val="00E54E1E"/>
    <w:rsid w:val="00E54ED9"/>
    <w:rsid w:val="00E55A46"/>
    <w:rsid w:val="00E55AC5"/>
    <w:rsid w:val="00E55BC6"/>
    <w:rsid w:val="00E563CE"/>
    <w:rsid w:val="00E5687C"/>
    <w:rsid w:val="00E5689C"/>
    <w:rsid w:val="00E56A62"/>
    <w:rsid w:val="00E57021"/>
    <w:rsid w:val="00E572AE"/>
    <w:rsid w:val="00E57680"/>
    <w:rsid w:val="00E57CD7"/>
    <w:rsid w:val="00E57D36"/>
    <w:rsid w:val="00E6053E"/>
    <w:rsid w:val="00E60B03"/>
    <w:rsid w:val="00E60C1D"/>
    <w:rsid w:val="00E60C8F"/>
    <w:rsid w:val="00E60CCA"/>
    <w:rsid w:val="00E61258"/>
    <w:rsid w:val="00E62208"/>
    <w:rsid w:val="00E62856"/>
    <w:rsid w:val="00E630F6"/>
    <w:rsid w:val="00E6324F"/>
    <w:rsid w:val="00E6387B"/>
    <w:rsid w:val="00E63EE5"/>
    <w:rsid w:val="00E643C3"/>
    <w:rsid w:val="00E64AD1"/>
    <w:rsid w:val="00E65540"/>
    <w:rsid w:val="00E6571B"/>
    <w:rsid w:val="00E65A0A"/>
    <w:rsid w:val="00E65C40"/>
    <w:rsid w:val="00E65D7A"/>
    <w:rsid w:val="00E66687"/>
    <w:rsid w:val="00E66AE4"/>
    <w:rsid w:val="00E66D9A"/>
    <w:rsid w:val="00E66F50"/>
    <w:rsid w:val="00E67A91"/>
    <w:rsid w:val="00E71365"/>
    <w:rsid w:val="00E71A99"/>
    <w:rsid w:val="00E71F27"/>
    <w:rsid w:val="00E72BD2"/>
    <w:rsid w:val="00E730DD"/>
    <w:rsid w:val="00E735FE"/>
    <w:rsid w:val="00E73741"/>
    <w:rsid w:val="00E73B79"/>
    <w:rsid w:val="00E74064"/>
    <w:rsid w:val="00E74227"/>
    <w:rsid w:val="00E74781"/>
    <w:rsid w:val="00E748F0"/>
    <w:rsid w:val="00E74B7F"/>
    <w:rsid w:val="00E74B8D"/>
    <w:rsid w:val="00E74E2E"/>
    <w:rsid w:val="00E74E90"/>
    <w:rsid w:val="00E74EF5"/>
    <w:rsid w:val="00E75710"/>
    <w:rsid w:val="00E75ED8"/>
    <w:rsid w:val="00E76552"/>
    <w:rsid w:val="00E76A6B"/>
    <w:rsid w:val="00E77122"/>
    <w:rsid w:val="00E7741B"/>
    <w:rsid w:val="00E77469"/>
    <w:rsid w:val="00E77719"/>
    <w:rsid w:val="00E77D57"/>
    <w:rsid w:val="00E80E5F"/>
    <w:rsid w:val="00E80EBA"/>
    <w:rsid w:val="00E81497"/>
    <w:rsid w:val="00E81775"/>
    <w:rsid w:val="00E817BB"/>
    <w:rsid w:val="00E81B38"/>
    <w:rsid w:val="00E81C1D"/>
    <w:rsid w:val="00E82137"/>
    <w:rsid w:val="00E825FD"/>
    <w:rsid w:val="00E82C71"/>
    <w:rsid w:val="00E83171"/>
    <w:rsid w:val="00E831C4"/>
    <w:rsid w:val="00E837A1"/>
    <w:rsid w:val="00E83DD9"/>
    <w:rsid w:val="00E8424E"/>
    <w:rsid w:val="00E849EE"/>
    <w:rsid w:val="00E84ED7"/>
    <w:rsid w:val="00E85DED"/>
    <w:rsid w:val="00E87313"/>
    <w:rsid w:val="00E87382"/>
    <w:rsid w:val="00E8770B"/>
    <w:rsid w:val="00E90C59"/>
    <w:rsid w:val="00E91037"/>
    <w:rsid w:val="00E9109A"/>
    <w:rsid w:val="00E91771"/>
    <w:rsid w:val="00E91DE5"/>
    <w:rsid w:val="00E92419"/>
    <w:rsid w:val="00E92513"/>
    <w:rsid w:val="00E925EB"/>
    <w:rsid w:val="00E9260D"/>
    <w:rsid w:val="00E9296D"/>
    <w:rsid w:val="00E931B4"/>
    <w:rsid w:val="00E93660"/>
    <w:rsid w:val="00E93B96"/>
    <w:rsid w:val="00E94F87"/>
    <w:rsid w:val="00E96031"/>
    <w:rsid w:val="00E963F5"/>
    <w:rsid w:val="00E9685A"/>
    <w:rsid w:val="00E969F5"/>
    <w:rsid w:val="00E970F9"/>
    <w:rsid w:val="00E97507"/>
    <w:rsid w:val="00E97F70"/>
    <w:rsid w:val="00EA0819"/>
    <w:rsid w:val="00EA0BD4"/>
    <w:rsid w:val="00EA145F"/>
    <w:rsid w:val="00EA16DA"/>
    <w:rsid w:val="00EA1B1E"/>
    <w:rsid w:val="00EA2433"/>
    <w:rsid w:val="00EA2500"/>
    <w:rsid w:val="00EA3A4A"/>
    <w:rsid w:val="00EA3C61"/>
    <w:rsid w:val="00EA4849"/>
    <w:rsid w:val="00EA4DD9"/>
    <w:rsid w:val="00EA5688"/>
    <w:rsid w:val="00EA5C17"/>
    <w:rsid w:val="00EA62DE"/>
    <w:rsid w:val="00EA6653"/>
    <w:rsid w:val="00EA69FA"/>
    <w:rsid w:val="00EA6C22"/>
    <w:rsid w:val="00EA721B"/>
    <w:rsid w:val="00EA7817"/>
    <w:rsid w:val="00EB084E"/>
    <w:rsid w:val="00EB0A91"/>
    <w:rsid w:val="00EB0C94"/>
    <w:rsid w:val="00EB0E06"/>
    <w:rsid w:val="00EB1243"/>
    <w:rsid w:val="00EB1B41"/>
    <w:rsid w:val="00EB2006"/>
    <w:rsid w:val="00EB2640"/>
    <w:rsid w:val="00EB315D"/>
    <w:rsid w:val="00EB38A3"/>
    <w:rsid w:val="00EB38F0"/>
    <w:rsid w:val="00EB481C"/>
    <w:rsid w:val="00EB4EE8"/>
    <w:rsid w:val="00EB4F71"/>
    <w:rsid w:val="00EB4FE9"/>
    <w:rsid w:val="00EB52A3"/>
    <w:rsid w:val="00EB59D8"/>
    <w:rsid w:val="00EB5E01"/>
    <w:rsid w:val="00EB5E0C"/>
    <w:rsid w:val="00EB5F3A"/>
    <w:rsid w:val="00EB60FB"/>
    <w:rsid w:val="00EB783E"/>
    <w:rsid w:val="00EB789E"/>
    <w:rsid w:val="00EB7902"/>
    <w:rsid w:val="00EB795B"/>
    <w:rsid w:val="00EC029C"/>
    <w:rsid w:val="00EC0374"/>
    <w:rsid w:val="00EC0855"/>
    <w:rsid w:val="00EC0C54"/>
    <w:rsid w:val="00EC11C5"/>
    <w:rsid w:val="00EC1608"/>
    <w:rsid w:val="00EC1E35"/>
    <w:rsid w:val="00EC23EB"/>
    <w:rsid w:val="00EC266C"/>
    <w:rsid w:val="00EC2FB0"/>
    <w:rsid w:val="00EC3177"/>
    <w:rsid w:val="00EC3689"/>
    <w:rsid w:val="00EC4937"/>
    <w:rsid w:val="00EC4C1A"/>
    <w:rsid w:val="00EC5A41"/>
    <w:rsid w:val="00EC638F"/>
    <w:rsid w:val="00EC6BA9"/>
    <w:rsid w:val="00EC7622"/>
    <w:rsid w:val="00ED0356"/>
    <w:rsid w:val="00ED0AE4"/>
    <w:rsid w:val="00ED0F1C"/>
    <w:rsid w:val="00ED1DB1"/>
    <w:rsid w:val="00ED2020"/>
    <w:rsid w:val="00ED206F"/>
    <w:rsid w:val="00ED21DF"/>
    <w:rsid w:val="00ED21F2"/>
    <w:rsid w:val="00ED241F"/>
    <w:rsid w:val="00ED2C2D"/>
    <w:rsid w:val="00ED3A48"/>
    <w:rsid w:val="00ED4D34"/>
    <w:rsid w:val="00ED517F"/>
    <w:rsid w:val="00ED5A0C"/>
    <w:rsid w:val="00ED5D65"/>
    <w:rsid w:val="00ED5D6A"/>
    <w:rsid w:val="00ED6168"/>
    <w:rsid w:val="00ED6770"/>
    <w:rsid w:val="00ED6807"/>
    <w:rsid w:val="00ED6A71"/>
    <w:rsid w:val="00ED6D10"/>
    <w:rsid w:val="00ED6E27"/>
    <w:rsid w:val="00ED7C12"/>
    <w:rsid w:val="00EE2143"/>
    <w:rsid w:val="00EE2236"/>
    <w:rsid w:val="00EE27DC"/>
    <w:rsid w:val="00EE2C09"/>
    <w:rsid w:val="00EE2CAE"/>
    <w:rsid w:val="00EE2D81"/>
    <w:rsid w:val="00EE3870"/>
    <w:rsid w:val="00EE38B5"/>
    <w:rsid w:val="00EE40E2"/>
    <w:rsid w:val="00EE45F7"/>
    <w:rsid w:val="00EE46D6"/>
    <w:rsid w:val="00EE477C"/>
    <w:rsid w:val="00EE5809"/>
    <w:rsid w:val="00EE6F19"/>
    <w:rsid w:val="00EE78C1"/>
    <w:rsid w:val="00EF0714"/>
    <w:rsid w:val="00EF0E8A"/>
    <w:rsid w:val="00EF0FE9"/>
    <w:rsid w:val="00EF13AE"/>
    <w:rsid w:val="00EF203C"/>
    <w:rsid w:val="00EF2040"/>
    <w:rsid w:val="00EF2252"/>
    <w:rsid w:val="00EF2F38"/>
    <w:rsid w:val="00EF3755"/>
    <w:rsid w:val="00EF4318"/>
    <w:rsid w:val="00EF43FB"/>
    <w:rsid w:val="00EF4560"/>
    <w:rsid w:val="00EF4DF5"/>
    <w:rsid w:val="00EF4DF9"/>
    <w:rsid w:val="00EF5C45"/>
    <w:rsid w:val="00EF5EE4"/>
    <w:rsid w:val="00EF61BD"/>
    <w:rsid w:val="00EF68F0"/>
    <w:rsid w:val="00EF6E63"/>
    <w:rsid w:val="00EF6F38"/>
    <w:rsid w:val="00EF7289"/>
    <w:rsid w:val="00EF7B04"/>
    <w:rsid w:val="00F00598"/>
    <w:rsid w:val="00F00910"/>
    <w:rsid w:val="00F00A85"/>
    <w:rsid w:val="00F00B77"/>
    <w:rsid w:val="00F00BC2"/>
    <w:rsid w:val="00F01499"/>
    <w:rsid w:val="00F015B2"/>
    <w:rsid w:val="00F022A3"/>
    <w:rsid w:val="00F02403"/>
    <w:rsid w:val="00F03510"/>
    <w:rsid w:val="00F039BA"/>
    <w:rsid w:val="00F03ECC"/>
    <w:rsid w:val="00F040BC"/>
    <w:rsid w:val="00F04409"/>
    <w:rsid w:val="00F044EB"/>
    <w:rsid w:val="00F04BD2"/>
    <w:rsid w:val="00F04CF0"/>
    <w:rsid w:val="00F05BE6"/>
    <w:rsid w:val="00F05D51"/>
    <w:rsid w:val="00F06839"/>
    <w:rsid w:val="00F068F8"/>
    <w:rsid w:val="00F07097"/>
    <w:rsid w:val="00F07405"/>
    <w:rsid w:val="00F0765F"/>
    <w:rsid w:val="00F07CC8"/>
    <w:rsid w:val="00F07CD1"/>
    <w:rsid w:val="00F1052F"/>
    <w:rsid w:val="00F10F5C"/>
    <w:rsid w:val="00F113B0"/>
    <w:rsid w:val="00F11437"/>
    <w:rsid w:val="00F115AD"/>
    <w:rsid w:val="00F1183F"/>
    <w:rsid w:val="00F124E7"/>
    <w:rsid w:val="00F125D1"/>
    <w:rsid w:val="00F1260A"/>
    <w:rsid w:val="00F12658"/>
    <w:rsid w:val="00F12F9D"/>
    <w:rsid w:val="00F13CEE"/>
    <w:rsid w:val="00F13FFF"/>
    <w:rsid w:val="00F15035"/>
    <w:rsid w:val="00F15A6D"/>
    <w:rsid w:val="00F15AB9"/>
    <w:rsid w:val="00F15BF1"/>
    <w:rsid w:val="00F16084"/>
    <w:rsid w:val="00F16B1D"/>
    <w:rsid w:val="00F17184"/>
    <w:rsid w:val="00F17814"/>
    <w:rsid w:val="00F1795A"/>
    <w:rsid w:val="00F179D8"/>
    <w:rsid w:val="00F17BE1"/>
    <w:rsid w:val="00F17F50"/>
    <w:rsid w:val="00F17FC0"/>
    <w:rsid w:val="00F20185"/>
    <w:rsid w:val="00F228A2"/>
    <w:rsid w:val="00F2292B"/>
    <w:rsid w:val="00F22C81"/>
    <w:rsid w:val="00F2318C"/>
    <w:rsid w:val="00F231A9"/>
    <w:rsid w:val="00F23983"/>
    <w:rsid w:val="00F243B9"/>
    <w:rsid w:val="00F249C3"/>
    <w:rsid w:val="00F250CC"/>
    <w:rsid w:val="00F25CEC"/>
    <w:rsid w:val="00F25E27"/>
    <w:rsid w:val="00F2617A"/>
    <w:rsid w:val="00F26536"/>
    <w:rsid w:val="00F26638"/>
    <w:rsid w:val="00F266E9"/>
    <w:rsid w:val="00F2671F"/>
    <w:rsid w:val="00F26968"/>
    <w:rsid w:val="00F269CD"/>
    <w:rsid w:val="00F26C53"/>
    <w:rsid w:val="00F26CD2"/>
    <w:rsid w:val="00F2775F"/>
    <w:rsid w:val="00F27872"/>
    <w:rsid w:val="00F27DE8"/>
    <w:rsid w:val="00F301CE"/>
    <w:rsid w:val="00F305EE"/>
    <w:rsid w:val="00F30AE2"/>
    <w:rsid w:val="00F31097"/>
    <w:rsid w:val="00F310B9"/>
    <w:rsid w:val="00F31176"/>
    <w:rsid w:val="00F3145B"/>
    <w:rsid w:val="00F31790"/>
    <w:rsid w:val="00F3247D"/>
    <w:rsid w:val="00F32C4F"/>
    <w:rsid w:val="00F3308D"/>
    <w:rsid w:val="00F33B84"/>
    <w:rsid w:val="00F33F85"/>
    <w:rsid w:val="00F3401C"/>
    <w:rsid w:val="00F34BB1"/>
    <w:rsid w:val="00F34FB6"/>
    <w:rsid w:val="00F353E2"/>
    <w:rsid w:val="00F366D0"/>
    <w:rsid w:val="00F36848"/>
    <w:rsid w:val="00F36D45"/>
    <w:rsid w:val="00F37124"/>
    <w:rsid w:val="00F377FE"/>
    <w:rsid w:val="00F37A30"/>
    <w:rsid w:val="00F37CE4"/>
    <w:rsid w:val="00F41197"/>
    <w:rsid w:val="00F4121B"/>
    <w:rsid w:val="00F41D86"/>
    <w:rsid w:val="00F4295C"/>
    <w:rsid w:val="00F42B20"/>
    <w:rsid w:val="00F42C5E"/>
    <w:rsid w:val="00F43BAE"/>
    <w:rsid w:val="00F43C4E"/>
    <w:rsid w:val="00F43CFD"/>
    <w:rsid w:val="00F43F9B"/>
    <w:rsid w:val="00F450C5"/>
    <w:rsid w:val="00F45702"/>
    <w:rsid w:val="00F45802"/>
    <w:rsid w:val="00F45D99"/>
    <w:rsid w:val="00F46100"/>
    <w:rsid w:val="00F463E6"/>
    <w:rsid w:val="00F4653B"/>
    <w:rsid w:val="00F468D0"/>
    <w:rsid w:val="00F46A70"/>
    <w:rsid w:val="00F46DB2"/>
    <w:rsid w:val="00F473E1"/>
    <w:rsid w:val="00F47491"/>
    <w:rsid w:val="00F47961"/>
    <w:rsid w:val="00F505C7"/>
    <w:rsid w:val="00F50639"/>
    <w:rsid w:val="00F50BC9"/>
    <w:rsid w:val="00F50C4B"/>
    <w:rsid w:val="00F5184F"/>
    <w:rsid w:val="00F532B1"/>
    <w:rsid w:val="00F536EA"/>
    <w:rsid w:val="00F53D46"/>
    <w:rsid w:val="00F53EA1"/>
    <w:rsid w:val="00F547D3"/>
    <w:rsid w:val="00F54FF7"/>
    <w:rsid w:val="00F5513F"/>
    <w:rsid w:val="00F55248"/>
    <w:rsid w:val="00F555C1"/>
    <w:rsid w:val="00F55626"/>
    <w:rsid w:val="00F561D3"/>
    <w:rsid w:val="00F5649F"/>
    <w:rsid w:val="00F5650B"/>
    <w:rsid w:val="00F565AF"/>
    <w:rsid w:val="00F56C32"/>
    <w:rsid w:val="00F571BA"/>
    <w:rsid w:val="00F57478"/>
    <w:rsid w:val="00F5756F"/>
    <w:rsid w:val="00F57F47"/>
    <w:rsid w:val="00F60FD3"/>
    <w:rsid w:val="00F61158"/>
    <w:rsid w:val="00F61CAB"/>
    <w:rsid w:val="00F62025"/>
    <w:rsid w:val="00F6237F"/>
    <w:rsid w:val="00F62AFC"/>
    <w:rsid w:val="00F63416"/>
    <w:rsid w:val="00F63B57"/>
    <w:rsid w:val="00F64380"/>
    <w:rsid w:val="00F64620"/>
    <w:rsid w:val="00F648A8"/>
    <w:rsid w:val="00F6497B"/>
    <w:rsid w:val="00F64DBE"/>
    <w:rsid w:val="00F64FEF"/>
    <w:rsid w:val="00F6545E"/>
    <w:rsid w:val="00F6554F"/>
    <w:rsid w:val="00F658D7"/>
    <w:rsid w:val="00F65AF6"/>
    <w:rsid w:val="00F66716"/>
    <w:rsid w:val="00F67536"/>
    <w:rsid w:val="00F6786B"/>
    <w:rsid w:val="00F67DDA"/>
    <w:rsid w:val="00F704E6"/>
    <w:rsid w:val="00F707E4"/>
    <w:rsid w:val="00F713D8"/>
    <w:rsid w:val="00F71428"/>
    <w:rsid w:val="00F718BA"/>
    <w:rsid w:val="00F71C66"/>
    <w:rsid w:val="00F72092"/>
    <w:rsid w:val="00F720AC"/>
    <w:rsid w:val="00F72E75"/>
    <w:rsid w:val="00F73050"/>
    <w:rsid w:val="00F73406"/>
    <w:rsid w:val="00F73475"/>
    <w:rsid w:val="00F737E2"/>
    <w:rsid w:val="00F73F38"/>
    <w:rsid w:val="00F74C2E"/>
    <w:rsid w:val="00F763BC"/>
    <w:rsid w:val="00F768E4"/>
    <w:rsid w:val="00F77885"/>
    <w:rsid w:val="00F779DA"/>
    <w:rsid w:val="00F8031C"/>
    <w:rsid w:val="00F80767"/>
    <w:rsid w:val="00F812A4"/>
    <w:rsid w:val="00F81FC3"/>
    <w:rsid w:val="00F82488"/>
    <w:rsid w:val="00F827D3"/>
    <w:rsid w:val="00F8293F"/>
    <w:rsid w:val="00F82A1E"/>
    <w:rsid w:val="00F82ED9"/>
    <w:rsid w:val="00F83945"/>
    <w:rsid w:val="00F83A70"/>
    <w:rsid w:val="00F84AF2"/>
    <w:rsid w:val="00F84BA8"/>
    <w:rsid w:val="00F8502D"/>
    <w:rsid w:val="00F85699"/>
    <w:rsid w:val="00F85A87"/>
    <w:rsid w:val="00F86225"/>
    <w:rsid w:val="00F87841"/>
    <w:rsid w:val="00F87989"/>
    <w:rsid w:val="00F87FDA"/>
    <w:rsid w:val="00F90AA2"/>
    <w:rsid w:val="00F9121C"/>
    <w:rsid w:val="00F91796"/>
    <w:rsid w:val="00F926F9"/>
    <w:rsid w:val="00F933CE"/>
    <w:rsid w:val="00F938F3"/>
    <w:rsid w:val="00F93AA7"/>
    <w:rsid w:val="00F9404A"/>
    <w:rsid w:val="00F9416A"/>
    <w:rsid w:val="00F9417C"/>
    <w:rsid w:val="00F94BD7"/>
    <w:rsid w:val="00F953D4"/>
    <w:rsid w:val="00F95ABA"/>
    <w:rsid w:val="00F95B0E"/>
    <w:rsid w:val="00F964CD"/>
    <w:rsid w:val="00F9668A"/>
    <w:rsid w:val="00F96B62"/>
    <w:rsid w:val="00F97859"/>
    <w:rsid w:val="00FA038E"/>
    <w:rsid w:val="00FA042E"/>
    <w:rsid w:val="00FA0475"/>
    <w:rsid w:val="00FA0E24"/>
    <w:rsid w:val="00FA0F44"/>
    <w:rsid w:val="00FA12D2"/>
    <w:rsid w:val="00FA17B3"/>
    <w:rsid w:val="00FA1A09"/>
    <w:rsid w:val="00FA1E62"/>
    <w:rsid w:val="00FA2066"/>
    <w:rsid w:val="00FA21AD"/>
    <w:rsid w:val="00FA369C"/>
    <w:rsid w:val="00FA4251"/>
    <w:rsid w:val="00FA4624"/>
    <w:rsid w:val="00FA5746"/>
    <w:rsid w:val="00FA619E"/>
    <w:rsid w:val="00FA6CAE"/>
    <w:rsid w:val="00FA7EE2"/>
    <w:rsid w:val="00FB04D9"/>
    <w:rsid w:val="00FB0836"/>
    <w:rsid w:val="00FB09B6"/>
    <w:rsid w:val="00FB0F66"/>
    <w:rsid w:val="00FB115A"/>
    <w:rsid w:val="00FB1C64"/>
    <w:rsid w:val="00FB20DF"/>
    <w:rsid w:val="00FB2587"/>
    <w:rsid w:val="00FB2B20"/>
    <w:rsid w:val="00FB2DBC"/>
    <w:rsid w:val="00FB319A"/>
    <w:rsid w:val="00FB3E1D"/>
    <w:rsid w:val="00FB3FBE"/>
    <w:rsid w:val="00FB432E"/>
    <w:rsid w:val="00FB4B3E"/>
    <w:rsid w:val="00FB4F0A"/>
    <w:rsid w:val="00FB54B4"/>
    <w:rsid w:val="00FB589E"/>
    <w:rsid w:val="00FB5AB4"/>
    <w:rsid w:val="00FB5D77"/>
    <w:rsid w:val="00FB6142"/>
    <w:rsid w:val="00FB6ADE"/>
    <w:rsid w:val="00FB6D24"/>
    <w:rsid w:val="00FB7E61"/>
    <w:rsid w:val="00FC0015"/>
    <w:rsid w:val="00FC005E"/>
    <w:rsid w:val="00FC0B5F"/>
    <w:rsid w:val="00FC10B0"/>
    <w:rsid w:val="00FC135E"/>
    <w:rsid w:val="00FC135F"/>
    <w:rsid w:val="00FC17B1"/>
    <w:rsid w:val="00FC19C3"/>
    <w:rsid w:val="00FC1B0A"/>
    <w:rsid w:val="00FC1D47"/>
    <w:rsid w:val="00FC1F03"/>
    <w:rsid w:val="00FC206D"/>
    <w:rsid w:val="00FC2214"/>
    <w:rsid w:val="00FC2706"/>
    <w:rsid w:val="00FC2A68"/>
    <w:rsid w:val="00FC35E1"/>
    <w:rsid w:val="00FC366D"/>
    <w:rsid w:val="00FC3E7C"/>
    <w:rsid w:val="00FC4711"/>
    <w:rsid w:val="00FC4B31"/>
    <w:rsid w:val="00FC4FA3"/>
    <w:rsid w:val="00FC52FB"/>
    <w:rsid w:val="00FC5347"/>
    <w:rsid w:val="00FC6F6D"/>
    <w:rsid w:val="00FC7713"/>
    <w:rsid w:val="00FC7C89"/>
    <w:rsid w:val="00FD00C3"/>
    <w:rsid w:val="00FD0355"/>
    <w:rsid w:val="00FD043E"/>
    <w:rsid w:val="00FD0597"/>
    <w:rsid w:val="00FD0DED"/>
    <w:rsid w:val="00FD186B"/>
    <w:rsid w:val="00FD2B47"/>
    <w:rsid w:val="00FD2D1F"/>
    <w:rsid w:val="00FD34DD"/>
    <w:rsid w:val="00FD3EBA"/>
    <w:rsid w:val="00FD3F36"/>
    <w:rsid w:val="00FD4170"/>
    <w:rsid w:val="00FD44CC"/>
    <w:rsid w:val="00FD474B"/>
    <w:rsid w:val="00FD59D8"/>
    <w:rsid w:val="00FD5E84"/>
    <w:rsid w:val="00FD660B"/>
    <w:rsid w:val="00FD6907"/>
    <w:rsid w:val="00FD6ECB"/>
    <w:rsid w:val="00FD70A9"/>
    <w:rsid w:val="00FD73D4"/>
    <w:rsid w:val="00FD7648"/>
    <w:rsid w:val="00FE018E"/>
    <w:rsid w:val="00FE0A3A"/>
    <w:rsid w:val="00FE153B"/>
    <w:rsid w:val="00FE170A"/>
    <w:rsid w:val="00FE2183"/>
    <w:rsid w:val="00FE2309"/>
    <w:rsid w:val="00FE2328"/>
    <w:rsid w:val="00FE28BA"/>
    <w:rsid w:val="00FE2BFC"/>
    <w:rsid w:val="00FE32AF"/>
    <w:rsid w:val="00FE32D7"/>
    <w:rsid w:val="00FE380D"/>
    <w:rsid w:val="00FE4098"/>
    <w:rsid w:val="00FE4497"/>
    <w:rsid w:val="00FE5138"/>
    <w:rsid w:val="00FE53B1"/>
    <w:rsid w:val="00FE578B"/>
    <w:rsid w:val="00FE64A6"/>
    <w:rsid w:val="00FE6B3C"/>
    <w:rsid w:val="00FE7076"/>
    <w:rsid w:val="00FE7E64"/>
    <w:rsid w:val="00FF01C3"/>
    <w:rsid w:val="00FF0D83"/>
    <w:rsid w:val="00FF0EAF"/>
    <w:rsid w:val="00FF19BA"/>
    <w:rsid w:val="00FF1D9A"/>
    <w:rsid w:val="00FF1F70"/>
    <w:rsid w:val="00FF24D8"/>
    <w:rsid w:val="00FF275C"/>
    <w:rsid w:val="00FF3203"/>
    <w:rsid w:val="00FF577C"/>
    <w:rsid w:val="00FF5CAF"/>
    <w:rsid w:val="00FF61D6"/>
    <w:rsid w:val="00FF6296"/>
    <w:rsid w:val="00FF6B25"/>
    <w:rsid w:val="00FF70D5"/>
    <w:rsid w:val="00FF7971"/>
    <w:rsid w:val="1154446C"/>
    <w:rsid w:val="20BE3768"/>
    <w:rsid w:val="2D2C5732"/>
    <w:rsid w:val="539F0848"/>
    <w:rsid w:val="6E962E76"/>
    <w:rsid w:val="73560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annotation reference" w:qFormat="1"/>
    <w:lsdException w:name="end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qFormat="1"/>
    <w:lsdException w:name="Body Text Indent 3" w:qFormat="1"/>
    <w:lsdException w:name="Hyperlink" w:uiPriority="99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 5" w:qFormat="1"/>
    <w:lsdException w:name="Table Grid" w:semiHidden="0" w:uiPriority="59" w:unhideWhenUsed="0" w:qFormat="1"/>
    <w:lsdException w:name="Table Theme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5E"/>
    <w:pPr>
      <w:widowControl w:val="0"/>
      <w:spacing w:before="120" w:after="120" w:line="360" w:lineRule="auto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025E"/>
    <w:pPr>
      <w:keepNext/>
      <w:keepLines/>
      <w:numPr>
        <w:numId w:val="1"/>
      </w:numPr>
      <w:spacing w:before="480" w:after="480"/>
      <w:ind w:rightChars="40" w:right="96" w:firstLineChars="0" w:firstLine="0"/>
      <w:jc w:val="center"/>
      <w:outlineLvl w:val="0"/>
    </w:pPr>
    <w:rPr>
      <w:rFonts w:eastAsia="黑体"/>
      <w:b/>
      <w:kern w:val="44"/>
      <w:sz w:val="38"/>
      <w:szCs w:val="36"/>
    </w:rPr>
  </w:style>
  <w:style w:type="paragraph" w:styleId="2">
    <w:name w:val="heading 2"/>
    <w:basedOn w:val="a"/>
    <w:next w:val="a"/>
    <w:link w:val="2Char"/>
    <w:uiPriority w:val="9"/>
    <w:qFormat/>
    <w:rsid w:val="00AC025E"/>
    <w:pPr>
      <w:keepNext/>
      <w:keepLines/>
      <w:numPr>
        <w:numId w:val="3"/>
      </w:numPr>
      <w:spacing w:beforeLines="50" w:afterLines="75"/>
      <w:ind w:rightChars="13" w:right="31" w:firstLineChars="0" w:firstLine="0"/>
      <w:jc w:val="left"/>
      <w:outlineLvl w:val="1"/>
    </w:pPr>
    <w:rPr>
      <w:rFonts w:ascii="宋体" w:hAnsi="宋体"/>
      <w:b/>
      <w:bCs/>
    </w:rPr>
  </w:style>
  <w:style w:type="paragraph" w:styleId="3">
    <w:name w:val="heading 3"/>
    <w:basedOn w:val="a"/>
    <w:next w:val="a"/>
    <w:link w:val="3Char1"/>
    <w:qFormat/>
    <w:rsid w:val="00AC025E"/>
    <w:pPr>
      <w:keepNext/>
      <w:jc w:val="center"/>
      <w:outlineLvl w:val="2"/>
    </w:pPr>
    <w:rPr>
      <w:rFonts w:ascii="宋体" w:hAnsi="宋体"/>
      <w:b/>
      <w:bCs/>
    </w:rPr>
  </w:style>
  <w:style w:type="paragraph" w:styleId="4">
    <w:name w:val="heading 4"/>
    <w:basedOn w:val="a"/>
    <w:next w:val="a"/>
    <w:qFormat/>
    <w:rsid w:val="00AC025E"/>
    <w:pPr>
      <w:keepNext/>
      <w:spacing w:line="340" w:lineRule="exact"/>
      <w:outlineLvl w:val="3"/>
    </w:pPr>
    <w:rPr>
      <w:sz w:val="36"/>
    </w:rPr>
  </w:style>
  <w:style w:type="paragraph" w:styleId="9">
    <w:name w:val="heading 9"/>
    <w:basedOn w:val="a"/>
    <w:next w:val="a"/>
    <w:link w:val="9Char"/>
    <w:qFormat/>
    <w:rsid w:val="00AC025E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AC025E"/>
    <w:rPr>
      <w:b/>
      <w:bCs/>
    </w:rPr>
  </w:style>
  <w:style w:type="paragraph" w:styleId="a4">
    <w:name w:val="annotation text"/>
    <w:basedOn w:val="a"/>
    <w:link w:val="Char0"/>
    <w:qFormat/>
    <w:rsid w:val="00AC025E"/>
    <w:pPr>
      <w:jc w:val="left"/>
    </w:pPr>
  </w:style>
  <w:style w:type="paragraph" w:styleId="7">
    <w:name w:val="toc 7"/>
    <w:basedOn w:val="a"/>
    <w:next w:val="a"/>
    <w:uiPriority w:val="39"/>
    <w:rsid w:val="00AC025E"/>
    <w:pPr>
      <w:ind w:left="1260"/>
      <w:jc w:val="left"/>
    </w:pPr>
    <w:rPr>
      <w:sz w:val="18"/>
      <w:szCs w:val="18"/>
    </w:rPr>
  </w:style>
  <w:style w:type="paragraph" w:styleId="a5">
    <w:name w:val="Body Text First Indent"/>
    <w:basedOn w:val="a6"/>
    <w:link w:val="Char1"/>
    <w:rsid w:val="00AC025E"/>
    <w:pPr>
      <w:spacing w:line="240" w:lineRule="auto"/>
      <w:ind w:firstLineChars="100" w:firstLine="420"/>
    </w:pPr>
    <w:rPr>
      <w:rFonts w:ascii="Calibri" w:hAnsi="Calibri"/>
      <w:sz w:val="21"/>
      <w:szCs w:val="22"/>
    </w:rPr>
  </w:style>
  <w:style w:type="paragraph" w:styleId="a6">
    <w:name w:val="Body Text"/>
    <w:basedOn w:val="a"/>
    <w:link w:val="Char2"/>
    <w:qFormat/>
    <w:rsid w:val="00AC025E"/>
    <w:pPr>
      <w:spacing w:line="540" w:lineRule="exact"/>
    </w:pPr>
    <w:rPr>
      <w:sz w:val="28"/>
    </w:rPr>
  </w:style>
  <w:style w:type="paragraph" w:styleId="a7">
    <w:name w:val="Normal Indent"/>
    <w:basedOn w:val="a"/>
    <w:qFormat/>
    <w:rsid w:val="00AC025E"/>
    <w:pPr>
      <w:ind w:firstLine="420"/>
    </w:pPr>
    <w:rPr>
      <w:szCs w:val="20"/>
    </w:rPr>
  </w:style>
  <w:style w:type="paragraph" w:styleId="a8">
    <w:name w:val="caption"/>
    <w:basedOn w:val="a"/>
    <w:next w:val="a"/>
    <w:link w:val="Char3"/>
    <w:qFormat/>
    <w:rsid w:val="00AC025E"/>
    <w:pPr>
      <w:spacing w:beforeLines="50"/>
    </w:pPr>
    <w:rPr>
      <w:rFonts w:ascii="Arial" w:eastAsia="黑体" w:hAnsi="Arial"/>
      <w:kern w:val="0"/>
      <w:sz w:val="20"/>
      <w:szCs w:val="20"/>
      <w:lang w:val="en-GB"/>
    </w:rPr>
  </w:style>
  <w:style w:type="paragraph" w:styleId="a9">
    <w:name w:val="Document Map"/>
    <w:basedOn w:val="a"/>
    <w:link w:val="Char4"/>
    <w:uiPriority w:val="99"/>
    <w:qFormat/>
    <w:rsid w:val="00AC025E"/>
    <w:pPr>
      <w:shd w:val="clear" w:color="auto" w:fill="000080"/>
    </w:pPr>
  </w:style>
  <w:style w:type="paragraph" w:styleId="aa">
    <w:name w:val="Body Text Indent"/>
    <w:basedOn w:val="a"/>
    <w:qFormat/>
    <w:rsid w:val="00AC025E"/>
    <w:pPr>
      <w:ind w:hanging="78"/>
      <w:jc w:val="center"/>
    </w:pPr>
    <w:rPr>
      <w:rFonts w:ascii="宋体"/>
      <w:spacing w:val="-10"/>
      <w:szCs w:val="20"/>
    </w:rPr>
  </w:style>
  <w:style w:type="paragraph" w:styleId="5">
    <w:name w:val="toc 5"/>
    <w:basedOn w:val="a"/>
    <w:next w:val="a"/>
    <w:uiPriority w:val="39"/>
    <w:qFormat/>
    <w:rsid w:val="00AC025E"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AC025E"/>
    <w:pPr>
      <w:ind w:left="420"/>
      <w:jc w:val="left"/>
    </w:pPr>
    <w:rPr>
      <w:i/>
      <w:iCs/>
      <w:sz w:val="20"/>
      <w:szCs w:val="20"/>
    </w:rPr>
  </w:style>
  <w:style w:type="paragraph" w:styleId="ab">
    <w:name w:val="Plain Text"/>
    <w:basedOn w:val="a"/>
    <w:link w:val="Char5"/>
    <w:rsid w:val="00AC025E"/>
    <w:rPr>
      <w:rFonts w:ascii="宋体" w:hAnsi="Courier New"/>
      <w:szCs w:val="20"/>
    </w:rPr>
  </w:style>
  <w:style w:type="paragraph" w:styleId="8">
    <w:name w:val="toc 8"/>
    <w:basedOn w:val="a"/>
    <w:next w:val="a"/>
    <w:uiPriority w:val="39"/>
    <w:qFormat/>
    <w:rsid w:val="00AC025E"/>
    <w:pPr>
      <w:ind w:left="1470"/>
      <w:jc w:val="left"/>
    </w:pPr>
    <w:rPr>
      <w:sz w:val="18"/>
      <w:szCs w:val="18"/>
    </w:rPr>
  </w:style>
  <w:style w:type="paragraph" w:styleId="ac">
    <w:name w:val="Date"/>
    <w:basedOn w:val="a"/>
    <w:next w:val="a"/>
    <w:qFormat/>
    <w:rsid w:val="00AC025E"/>
    <w:rPr>
      <w:szCs w:val="20"/>
    </w:rPr>
  </w:style>
  <w:style w:type="paragraph" w:styleId="20">
    <w:name w:val="Body Text Indent 2"/>
    <w:basedOn w:val="a"/>
    <w:qFormat/>
    <w:rsid w:val="00AC025E"/>
    <w:pPr>
      <w:spacing w:line="460" w:lineRule="exact"/>
      <w:ind w:firstLine="560"/>
    </w:pPr>
    <w:rPr>
      <w:sz w:val="28"/>
      <w:szCs w:val="20"/>
    </w:rPr>
  </w:style>
  <w:style w:type="paragraph" w:styleId="ad">
    <w:name w:val="endnote text"/>
    <w:basedOn w:val="a"/>
    <w:semiHidden/>
    <w:rsid w:val="00AC025E"/>
    <w:pPr>
      <w:snapToGrid w:val="0"/>
      <w:jc w:val="left"/>
    </w:pPr>
  </w:style>
  <w:style w:type="paragraph" w:styleId="ae">
    <w:name w:val="Balloon Text"/>
    <w:basedOn w:val="a"/>
    <w:semiHidden/>
    <w:rsid w:val="00AC025E"/>
    <w:rPr>
      <w:sz w:val="18"/>
      <w:szCs w:val="18"/>
    </w:rPr>
  </w:style>
  <w:style w:type="paragraph" w:styleId="af">
    <w:name w:val="footer"/>
    <w:basedOn w:val="a"/>
    <w:link w:val="Char6"/>
    <w:uiPriority w:val="99"/>
    <w:qFormat/>
    <w:rsid w:val="00AC0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Char7"/>
    <w:uiPriority w:val="99"/>
    <w:qFormat/>
    <w:rsid w:val="00AC0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8A1742"/>
    <w:pPr>
      <w:jc w:val="left"/>
    </w:pPr>
    <w:rPr>
      <w:b/>
      <w:bCs/>
      <w:caps/>
      <w:sz w:val="28"/>
      <w:szCs w:val="20"/>
    </w:rPr>
  </w:style>
  <w:style w:type="paragraph" w:styleId="40">
    <w:name w:val="toc 4"/>
    <w:basedOn w:val="a"/>
    <w:next w:val="a"/>
    <w:uiPriority w:val="39"/>
    <w:qFormat/>
    <w:rsid w:val="00AC025E"/>
    <w:pPr>
      <w:ind w:left="630"/>
      <w:jc w:val="left"/>
    </w:pPr>
    <w:rPr>
      <w:sz w:val="18"/>
      <w:szCs w:val="18"/>
    </w:rPr>
  </w:style>
  <w:style w:type="paragraph" w:styleId="af1">
    <w:name w:val="footnote text"/>
    <w:basedOn w:val="a"/>
    <w:semiHidden/>
    <w:qFormat/>
    <w:rsid w:val="00AC025E"/>
    <w:pPr>
      <w:snapToGrid w:val="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AC025E"/>
    <w:pPr>
      <w:ind w:left="1050"/>
      <w:jc w:val="left"/>
    </w:pPr>
    <w:rPr>
      <w:sz w:val="18"/>
      <w:szCs w:val="18"/>
    </w:rPr>
  </w:style>
  <w:style w:type="paragraph" w:styleId="31">
    <w:name w:val="Body Text Indent 3"/>
    <w:basedOn w:val="a"/>
    <w:qFormat/>
    <w:rsid w:val="00AC025E"/>
    <w:pPr>
      <w:spacing w:line="540" w:lineRule="exact"/>
      <w:ind w:firstLine="570"/>
    </w:pPr>
    <w:rPr>
      <w:color w:val="000000"/>
      <w:sz w:val="28"/>
    </w:rPr>
  </w:style>
  <w:style w:type="paragraph" w:styleId="21">
    <w:name w:val="toc 2"/>
    <w:basedOn w:val="a"/>
    <w:next w:val="a"/>
    <w:uiPriority w:val="39"/>
    <w:qFormat/>
    <w:rsid w:val="008A1742"/>
    <w:pPr>
      <w:ind w:left="210"/>
      <w:jc w:val="left"/>
    </w:pPr>
    <w:rPr>
      <w:smallCaps/>
      <w:sz w:val="28"/>
      <w:szCs w:val="20"/>
    </w:rPr>
  </w:style>
  <w:style w:type="paragraph" w:styleId="90">
    <w:name w:val="toc 9"/>
    <w:basedOn w:val="a"/>
    <w:next w:val="a"/>
    <w:uiPriority w:val="39"/>
    <w:qFormat/>
    <w:rsid w:val="00AC025E"/>
    <w:pPr>
      <w:ind w:left="1680"/>
      <w:jc w:val="left"/>
    </w:pPr>
    <w:rPr>
      <w:sz w:val="18"/>
      <w:szCs w:val="18"/>
    </w:rPr>
  </w:style>
  <w:style w:type="paragraph" w:styleId="22">
    <w:name w:val="Body Text 2"/>
    <w:basedOn w:val="a"/>
    <w:rsid w:val="00AC025E"/>
  </w:style>
  <w:style w:type="paragraph" w:styleId="af2">
    <w:name w:val="Normal (Web)"/>
    <w:basedOn w:val="a"/>
    <w:uiPriority w:val="99"/>
    <w:qFormat/>
    <w:rsid w:val="00AC02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f3">
    <w:name w:val="Title"/>
    <w:basedOn w:val="a"/>
    <w:next w:val="a"/>
    <w:link w:val="Char8"/>
    <w:qFormat/>
    <w:rsid w:val="00AC025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4">
    <w:name w:val="Strong"/>
    <w:qFormat/>
    <w:rsid w:val="00AC025E"/>
    <w:rPr>
      <w:b/>
    </w:rPr>
  </w:style>
  <w:style w:type="character" w:styleId="af5">
    <w:name w:val="endnote reference"/>
    <w:semiHidden/>
    <w:qFormat/>
    <w:rsid w:val="00AC025E"/>
    <w:rPr>
      <w:vertAlign w:val="superscript"/>
    </w:rPr>
  </w:style>
  <w:style w:type="character" w:styleId="af6">
    <w:name w:val="page number"/>
    <w:basedOn w:val="a0"/>
    <w:rsid w:val="00AC025E"/>
  </w:style>
  <w:style w:type="character" w:styleId="af7">
    <w:name w:val="FollowedHyperlink"/>
    <w:qFormat/>
    <w:rsid w:val="00AC025E"/>
    <w:rPr>
      <w:color w:val="800080"/>
      <w:u w:val="single"/>
    </w:rPr>
  </w:style>
  <w:style w:type="character" w:styleId="af8">
    <w:name w:val="Hyperlink"/>
    <w:uiPriority w:val="99"/>
    <w:rsid w:val="00AC025E"/>
    <w:rPr>
      <w:color w:val="0000FF"/>
      <w:u w:val="single"/>
    </w:rPr>
  </w:style>
  <w:style w:type="character" w:styleId="af9">
    <w:name w:val="annotation reference"/>
    <w:qFormat/>
    <w:rsid w:val="00AC025E"/>
    <w:rPr>
      <w:sz w:val="21"/>
      <w:szCs w:val="21"/>
    </w:rPr>
  </w:style>
  <w:style w:type="character" w:styleId="afa">
    <w:name w:val="footnote reference"/>
    <w:semiHidden/>
    <w:rsid w:val="00AC025E"/>
    <w:rPr>
      <w:vertAlign w:val="superscript"/>
    </w:rPr>
  </w:style>
  <w:style w:type="table" w:styleId="afb">
    <w:name w:val="Table Grid"/>
    <w:basedOn w:val="a1"/>
    <w:uiPriority w:val="59"/>
    <w:qFormat/>
    <w:rsid w:val="00AC02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Theme"/>
    <w:basedOn w:val="a1"/>
    <w:qFormat/>
    <w:rsid w:val="00AC02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0">
    <w:name w:val="Table Grid 5"/>
    <w:basedOn w:val="a1"/>
    <w:qFormat/>
    <w:rsid w:val="00AC025E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character" w:customStyle="1" w:styleId="CharCharCharCharChar">
    <w:name w:val="首行缩进正文 Char Char Char Char Char"/>
    <w:link w:val="CharCharCharChar"/>
    <w:qFormat/>
    <w:rsid w:val="00AC025E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CharChar">
    <w:name w:val="首行缩进正文 Char Char Char Char"/>
    <w:basedOn w:val="a"/>
    <w:link w:val="CharCharCharCharChar"/>
    <w:rsid w:val="00AC025E"/>
    <w:pPr>
      <w:adjustRightInd w:val="0"/>
      <w:snapToGrid w:val="0"/>
      <w:spacing w:beforeLines="50" w:line="300" w:lineRule="auto"/>
      <w:ind w:firstLine="480"/>
    </w:pPr>
  </w:style>
  <w:style w:type="character" w:customStyle="1" w:styleId="CharChar">
    <w:name w:val="Char Char"/>
    <w:rsid w:val="00AC025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8">
    <w:name w:val="标题 Char"/>
    <w:link w:val="af3"/>
    <w:qFormat/>
    <w:rsid w:val="00AC025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Char1">
    <w:name w:val="标题 3 Char1"/>
    <w:link w:val="3"/>
    <w:qFormat/>
    <w:rsid w:val="00AC025E"/>
    <w:rPr>
      <w:rFonts w:ascii="宋体" w:eastAsia="宋体" w:hAnsi="宋体"/>
      <w:b/>
      <w:bCs/>
      <w:kern w:val="2"/>
      <w:sz w:val="21"/>
      <w:szCs w:val="24"/>
      <w:lang w:val="en-US" w:eastAsia="zh-CN" w:bidi="ar-SA"/>
    </w:rPr>
  </w:style>
  <w:style w:type="character" w:customStyle="1" w:styleId="3Char">
    <w:name w:val="标题 3 Char"/>
    <w:rsid w:val="00AC025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9">
    <w:name w:val="列表项目符号 Char"/>
    <w:qFormat/>
    <w:rsid w:val="00AC025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5">
    <w:name w:val="纯文本 Char"/>
    <w:link w:val="ab"/>
    <w:qFormat/>
    <w:rsid w:val="00AC025E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1">
    <w:name w:val="正文首行缩进 Char"/>
    <w:link w:val="a5"/>
    <w:qFormat/>
    <w:rsid w:val="00AC025E"/>
    <w:rPr>
      <w:rFonts w:ascii="Calibri" w:hAnsi="Calibri"/>
      <w:kern w:val="2"/>
      <w:sz w:val="21"/>
      <w:szCs w:val="22"/>
    </w:rPr>
  </w:style>
  <w:style w:type="character" w:customStyle="1" w:styleId="11">
    <w:name w:val="样式 (中文) 华文楷体 四号1"/>
    <w:qFormat/>
    <w:rsid w:val="00AC025E"/>
    <w:rPr>
      <w:rFonts w:eastAsia="仿宋_GB2312"/>
      <w:sz w:val="28"/>
    </w:rPr>
  </w:style>
  <w:style w:type="character" w:customStyle="1" w:styleId="Char2">
    <w:name w:val="正文文本 Char"/>
    <w:link w:val="a6"/>
    <w:qFormat/>
    <w:rsid w:val="00AC025E"/>
    <w:rPr>
      <w:kern w:val="2"/>
      <w:sz w:val="28"/>
      <w:szCs w:val="24"/>
    </w:rPr>
  </w:style>
  <w:style w:type="character" w:customStyle="1" w:styleId="23">
    <w:name w:val="样式 (中文) 华文楷体 四号2"/>
    <w:qFormat/>
    <w:rsid w:val="00AC025E"/>
    <w:rPr>
      <w:rFonts w:eastAsia="仿宋_GB2312"/>
      <w:kern w:val="0"/>
      <w:sz w:val="28"/>
    </w:rPr>
  </w:style>
  <w:style w:type="character" w:customStyle="1" w:styleId="aaaCharCharCharCharChar">
    <w:name w:val="aaa正文 Char Char Char Char Char"/>
    <w:link w:val="aaaCharCharCharChar"/>
    <w:rsid w:val="00AC025E"/>
    <w:rPr>
      <w:rFonts w:ascii="宋体"/>
      <w:b/>
      <w:color w:val="000000"/>
      <w:kern w:val="2"/>
      <w:sz w:val="28"/>
      <w:szCs w:val="28"/>
      <w:lang w:val="en-US" w:eastAsia="zh-CN" w:bidi="ar-SA"/>
    </w:rPr>
  </w:style>
  <w:style w:type="paragraph" w:customStyle="1" w:styleId="aaaCharCharCharChar">
    <w:name w:val="aaa正文 Char Char Char Char"/>
    <w:link w:val="aaaCharCharCharCharChar"/>
    <w:rsid w:val="00AC025E"/>
    <w:pPr>
      <w:widowControl w:val="0"/>
      <w:spacing w:beforeLines="30" w:afterLines="30" w:line="360" w:lineRule="auto"/>
      <w:ind w:firstLineChars="200" w:firstLine="562"/>
      <w:jc w:val="both"/>
    </w:pPr>
    <w:rPr>
      <w:rFonts w:ascii="宋体"/>
      <w:b/>
      <w:color w:val="000000"/>
      <w:kern w:val="2"/>
      <w:sz w:val="28"/>
      <w:szCs w:val="28"/>
    </w:rPr>
  </w:style>
  <w:style w:type="character" w:customStyle="1" w:styleId="GB23122Char">
    <w:name w:val="样式 仿宋_GB2312 三号 首行缩进:  2 字符 Char"/>
    <w:link w:val="GB23122"/>
    <w:rsid w:val="00AC025E"/>
    <w:rPr>
      <w:rFonts w:ascii="仿宋_GB2312" w:eastAsia="仿宋_GB2312" w:hAnsi="Calibri" w:cs="宋体"/>
      <w:kern w:val="2"/>
      <w:sz w:val="32"/>
      <w:lang w:val="en-US" w:eastAsia="zh-CN" w:bidi="ar-SA"/>
    </w:rPr>
  </w:style>
  <w:style w:type="paragraph" w:customStyle="1" w:styleId="GB23122">
    <w:name w:val="样式 仿宋_GB2312 三号 首行缩进:  2 字符"/>
    <w:basedOn w:val="a"/>
    <w:link w:val="GB23122Char"/>
    <w:rsid w:val="00AC025E"/>
    <w:pPr>
      <w:spacing w:line="560" w:lineRule="exact"/>
      <w:ind w:firstLine="640"/>
    </w:pPr>
    <w:rPr>
      <w:rFonts w:ascii="仿宋_GB2312" w:eastAsia="仿宋_GB2312" w:hAnsi="Calibri" w:cs="宋体"/>
      <w:sz w:val="32"/>
      <w:szCs w:val="20"/>
    </w:rPr>
  </w:style>
  <w:style w:type="character" w:customStyle="1" w:styleId="Char3">
    <w:name w:val="题注 Char"/>
    <w:link w:val="a8"/>
    <w:rsid w:val="00AC025E"/>
    <w:rPr>
      <w:rFonts w:ascii="Arial" w:eastAsia="黑体" w:hAnsi="Arial"/>
      <w:lang w:val="en-GB" w:eastAsia="zh-CN"/>
    </w:rPr>
  </w:style>
  <w:style w:type="character" w:customStyle="1" w:styleId="9Char">
    <w:name w:val="标题 9 Char"/>
    <w:link w:val="9"/>
    <w:qFormat/>
    <w:rsid w:val="00AC025E"/>
    <w:rPr>
      <w:rFonts w:ascii="Cambria" w:hAnsi="Cambria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qFormat/>
    <w:rsid w:val="00AC025E"/>
    <w:pPr>
      <w:widowControl/>
      <w:spacing w:after="0" w:line="276" w:lineRule="auto"/>
      <w:ind w:rightChars="0" w:right="0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  <w:style w:type="paragraph" w:customStyle="1" w:styleId="CharCharCharCharChar0">
    <w:name w:val="Char Char Char Char Char"/>
    <w:basedOn w:val="a"/>
    <w:qFormat/>
    <w:rsid w:val="00AC025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AC025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Default">
    <w:name w:val="Default"/>
    <w:qFormat/>
    <w:rsid w:val="00AC025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-2">
    <w:name w:val="乐山-标题 2"/>
    <w:basedOn w:val="2"/>
    <w:next w:val="a"/>
    <w:rsid w:val="00AC025E"/>
    <w:pPr>
      <w:shd w:val="clear" w:color="CC9900" w:fill="auto"/>
      <w:overflowPunct w:val="0"/>
      <w:snapToGrid w:val="0"/>
      <w:spacing w:beforeLines="0" w:afterLines="0"/>
      <w:jc w:val="both"/>
    </w:pPr>
    <w:rPr>
      <w:rFonts w:ascii="黑体" w:eastAsia="黑体" w:hAnsi="隶书"/>
      <w:kern w:val="44"/>
      <w:sz w:val="28"/>
      <w:szCs w:val="30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AC025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CharCharCharCharCharChar">
    <w:name w:val="Char1 Char Char Char Char Char Char"/>
    <w:basedOn w:val="a"/>
    <w:qFormat/>
    <w:rsid w:val="00AC025E"/>
    <w:rPr>
      <w:rFonts w:ascii="宋体" w:hAnsi="宋体" w:cs="宋体"/>
    </w:rPr>
  </w:style>
  <w:style w:type="paragraph" w:customStyle="1" w:styleId="12">
    <w:name w:val="样式1"/>
    <w:basedOn w:val="a"/>
    <w:rsid w:val="00AC025E"/>
    <w:pPr>
      <w:ind w:firstLine="549"/>
    </w:pPr>
    <w:rPr>
      <w:rFonts w:ascii="宋体"/>
      <w:sz w:val="28"/>
    </w:rPr>
  </w:style>
  <w:style w:type="paragraph" w:customStyle="1" w:styleId="aaaCharCharChar">
    <w:name w:val="aaa正文 Char Char Char"/>
    <w:qFormat/>
    <w:rsid w:val="00AC025E"/>
    <w:pPr>
      <w:widowControl w:val="0"/>
      <w:spacing w:beforeLines="30" w:afterLines="30" w:line="360" w:lineRule="auto"/>
      <w:ind w:firstLineChars="200" w:firstLine="562"/>
      <w:jc w:val="both"/>
    </w:pPr>
    <w:rPr>
      <w:rFonts w:ascii="宋体"/>
      <w:b/>
      <w:color w:val="000000"/>
      <w:kern w:val="2"/>
      <w:sz w:val="28"/>
      <w:szCs w:val="28"/>
    </w:rPr>
  </w:style>
  <w:style w:type="paragraph" w:customStyle="1" w:styleId="font5">
    <w:name w:val="font5"/>
    <w:basedOn w:val="a"/>
    <w:qFormat/>
    <w:rsid w:val="00AC02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qFormat/>
    <w:rsid w:val="00AC025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38">
    <w:name w:val="xl38"/>
    <w:basedOn w:val="a"/>
    <w:qFormat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30">
    <w:name w:val="xl30"/>
    <w:basedOn w:val="a"/>
    <w:qFormat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</w:rPr>
  </w:style>
  <w:style w:type="paragraph" w:customStyle="1" w:styleId="Web">
    <w:name w:val="普通 (Web)"/>
    <w:basedOn w:val="a"/>
    <w:qFormat/>
    <w:rsid w:val="00AC025E"/>
    <w:pPr>
      <w:widowControl/>
      <w:spacing w:before="100" w:after="100" w:line="360" w:lineRule="atLeast"/>
      <w:jc w:val="left"/>
    </w:pPr>
    <w:rPr>
      <w:rFonts w:ascii="宋体" w:hAnsi="宋体"/>
      <w:kern w:val="0"/>
      <w:sz w:val="18"/>
      <w:szCs w:val="20"/>
    </w:rPr>
  </w:style>
  <w:style w:type="paragraph" w:customStyle="1" w:styleId="CharCharCharCharCharCharChar1Char">
    <w:name w:val="Char Char Char Char Char Char Char1 Char"/>
    <w:basedOn w:val="a"/>
    <w:qFormat/>
    <w:rsid w:val="00AC025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41">
    <w:name w:val="标题4"/>
    <w:basedOn w:val="a"/>
    <w:rsid w:val="00AC025E"/>
    <w:pPr>
      <w:widowControl/>
      <w:autoSpaceDE w:val="0"/>
      <w:autoSpaceDN w:val="0"/>
      <w:adjustRightInd w:val="0"/>
      <w:outlineLvl w:val="3"/>
    </w:pPr>
    <w:rPr>
      <w:rFonts w:ascii="宋体" w:hAnsi="宋体" w:cs="宋体"/>
      <w:b/>
      <w:color w:val="000000"/>
      <w:kern w:val="0"/>
      <w:szCs w:val="21"/>
    </w:rPr>
  </w:style>
  <w:style w:type="paragraph" w:customStyle="1" w:styleId="210">
    <w:name w:val="样式 小四 加粗 黑色 行距: 最小值 21 磅"/>
    <w:basedOn w:val="a"/>
    <w:qFormat/>
    <w:rsid w:val="00AC025E"/>
    <w:pPr>
      <w:spacing w:line="540" w:lineRule="exact"/>
    </w:pPr>
    <w:rPr>
      <w:rFonts w:cs="宋体"/>
      <w:b/>
      <w:bCs/>
      <w:color w:val="000000"/>
      <w:spacing w:val="10"/>
      <w:kern w:val="0"/>
      <w:szCs w:val="20"/>
    </w:rPr>
  </w:style>
  <w:style w:type="paragraph" w:customStyle="1" w:styleId="afd">
    <w:name w:val="正文缩进（自定义）"/>
    <w:basedOn w:val="a"/>
    <w:qFormat/>
    <w:rsid w:val="00AC025E"/>
    <w:pPr>
      <w:ind w:firstLine="480"/>
    </w:pPr>
    <w:rPr>
      <w:rFonts w:ascii="Century Gothic" w:hAnsi="Century Gothic" w:cs="宋体"/>
      <w:kern w:val="0"/>
    </w:rPr>
  </w:style>
  <w:style w:type="paragraph" w:customStyle="1" w:styleId="-009-001221">
    <w:name w:val="样式 (中文) 华文楷体 四号 左侧:  -0.09 厘米 右侧:  -0.01 厘米 行距: 固定值 22 磅1"/>
    <w:basedOn w:val="a"/>
    <w:qFormat/>
    <w:rsid w:val="00AC025E"/>
    <w:pPr>
      <w:spacing w:line="440" w:lineRule="exact"/>
      <w:ind w:left="-50" w:right="-7" w:firstLineChars="192" w:firstLine="538"/>
    </w:pPr>
    <w:rPr>
      <w:rFonts w:eastAsia="仿宋_GB2312" w:hAnsi="华文楷体" w:cs="宋体"/>
      <w:kern w:val="0"/>
      <w:sz w:val="28"/>
      <w:szCs w:val="20"/>
    </w:rPr>
  </w:style>
  <w:style w:type="paragraph" w:customStyle="1" w:styleId="Chara">
    <w:name w:val="Char"/>
    <w:basedOn w:val="a"/>
    <w:qFormat/>
    <w:rsid w:val="00AC025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-">
    <w:name w:val="正文-第几条"/>
    <w:basedOn w:val="a"/>
    <w:qFormat/>
    <w:rsid w:val="00AC025E"/>
    <w:rPr>
      <w:b/>
    </w:rPr>
  </w:style>
  <w:style w:type="paragraph" w:customStyle="1" w:styleId="CharCharCharCharCharCharChar">
    <w:name w:val="Char Char Char Char Char Char Char"/>
    <w:basedOn w:val="a"/>
    <w:rsid w:val="00AC025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7">
    <w:name w:val="font7"/>
    <w:basedOn w:val="a"/>
    <w:qFormat/>
    <w:rsid w:val="00AC025E"/>
    <w:pPr>
      <w:widowControl/>
      <w:spacing w:before="100" w:beforeAutospacing="1" w:after="100" w:afterAutospacing="1"/>
      <w:jc w:val="left"/>
    </w:pPr>
    <w:rPr>
      <w:rFonts w:ascii="Swis721 Ex BT" w:hAnsi="Swis721 Ex BT" w:cs="宋体"/>
      <w:b/>
      <w:bCs/>
      <w:kern w:val="0"/>
    </w:rPr>
  </w:style>
  <w:style w:type="paragraph" w:customStyle="1" w:styleId="afe">
    <w:name w:val="（一）"/>
    <w:basedOn w:val="3"/>
    <w:rsid w:val="00AC025E"/>
    <w:pPr>
      <w:keepLines/>
      <w:spacing w:before="100" w:after="100" w:line="520" w:lineRule="exact"/>
      <w:ind w:firstLineChars="147" w:firstLine="443"/>
      <w:jc w:val="both"/>
    </w:pPr>
    <w:rPr>
      <w:rFonts w:ascii="Dutch801 Rm BT" w:cs="宋体"/>
      <w:sz w:val="30"/>
      <w:szCs w:val="20"/>
    </w:rPr>
  </w:style>
  <w:style w:type="paragraph" w:customStyle="1" w:styleId="aff">
    <w:name w:val="表内文字"/>
    <w:basedOn w:val="a"/>
    <w:qFormat/>
    <w:rsid w:val="00AC025E"/>
    <w:pPr>
      <w:adjustRightInd w:val="0"/>
      <w:spacing w:before="80" w:line="240" w:lineRule="atLeast"/>
      <w:jc w:val="center"/>
      <w:textAlignment w:val="baseline"/>
    </w:pPr>
    <w:rPr>
      <w:kern w:val="0"/>
      <w:szCs w:val="20"/>
    </w:rPr>
  </w:style>
  <w:style w:type="paragraph" w:customStyle="1" w:styleId="255">
    <w:name w:val="样式 五号 首行缩进:  2 字符 段前: 5 磅 段后: 5 磅 行距: 单倍行距"/>
    <w:basedOn w:val="a"/>
    <w:qFormat/>
    <w:rsid w:val="00AC025E"/>
    <w:pPr>
      <w:spacing w:before="100" w:after="100"/>
      <w:ind w:firstLine="640"/>
    </w:pPr>
    <w:rPr>
      <w:rFonts w:ascii="华文仿宋" w:eastAsia="华文仿宋" w:hAnsi="华文仿宋"/>
      <w:sz w:val="32"/>
      <w:szCs w:val="32"/>
    </w:rPr>
  </w:style>
  <w:style w:type="paragraph" w:customStyle="1" w:styleId="320">
    <w:name w:val="样式 标题 3 + 黑体 行距: 固定值 20 磅"/>
    <w:basedOn w:val="3"/>
    <w:rsid w:val="00AC025E"/>
    <w:pPr>
      <w:keepLines/>
      <w:spacing w:before="260" w:after="260" w:line="415" w:lineRule="auto"/>
      <w:jc w:val="both"/>
    </w:pPr>
    <w:rPr>
      <w:rFonts w:ascii="黑体" w:eastAsia="黑体" w:hAnsi="Times New Roman" w:cs="宋体"/>
      <w:b w:val="0"/>
      <w:bCs w:val="0"/>
      <w:sz w:val="30"/>
      <w:szCs w:val="20"/>
    </w:rPr>
  </w:style>
  <w:style w:type="paragraph" w:customStyle="1" w:styleId="font6">
    <w:name w:val="font6"/>
    <w:basedOn w:val="a"/>
    <w:qFormat/>
    <w:rsid w:val="00AC025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</w:rPr>
  </w:style>
  <w:style w:type="paragraph" w:customStyle="1" w:styleId="xl25">
    <w:name w:val="xl25"/>
    <w:basedOn w:val="a"/>
    <w:qFormat/>
    <w:rsid w:val="00AC02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cauc-3">
    <w:name w:val="cauc-3"/>
    <w:next w:val="a"/>
    <w:rsid w:val="00AC025E"/>
    <w:pPr>
      <w:spacing w:line="360" w:lineRule="auto"/>
      <w:outlineLvl w:val="2"/>
    </w:pPr>
    <w:rPr>
      <w:b/>
      <w:kern w:val="2"/>
      <w:sz w:val="30"/>
      <w:szCs w:val="30"/>
    </w:rPr>
  </w:style>
  <w:style w:type="paragraph" w:customStyle="1" w:styleId="xl28">
    <w:name w:val="xl28"/>
    <w:basedOn w:val="a"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</w:rPr>
  </w:style>
  <w:style w:type="paragraph" w:customStyle="1" w:styleId="aff0">
    <w:name w:val="正文文字"/>
    <w:basedOn w:val="a"/>
    <w:rsid w:val="00AC025E"/>
    <w:pPr>
      <w:spacing w:beforeLines="50" w:afterLines="50" w:line="312" w:lineRule="auto"/>
    </w:pPr>
    <w:rPr>
      <w:rFonts w:ascii="Calibri" w:hAnsi="Calibri"/>
      <w:szCs w:val="22"/>
    </w:rPr>
  </w:style>
  <w:style w:type="paragraph" w:customStyle="1" w:styleId="Char11">
    <w:name w:val="Char11"/>
    <w:basedOn w:val="a"/>
    <w:rsid w:val="00AC025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27">
    <w:name w:val="xl27"/>
    <w:basedOn w:val="a"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wis721 Ex BT" w:hAnsi="Swis721 Ex BT" w:cs="宋体"/>
      <w:kern w:val="0"/>
      <w:sz w:val="20"/>
      <w:szCs w:val="20"/>
    </w:rPr>
  </w:style>
  <w:style w:type="paragraph" w:customStyle="1" w:styleId="xl24">
    <w:name w:val="xl24"/>
    <w:basedOn w:val="a"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xl26">
    <w:name w:val="xl26"/>
    <w:basedOn w:val="a"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</w:rPr>
  </w:style>
  <w:style w:type="paragraph" w:customStyle="1" w:styleId="xl29">
    <w:name w:val="xl29"/>
    <w:basedOn w:val="a"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"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</w:rPr>
  </w:style>
  <w:style w:type="paragraph" w:customStyle="1" w:styleId="xl34">
    <w:name w:val="xl34"/>
    <w:basedOn w:val="a"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</w:rPr>
  </w:style>
  <w:style w:type="paragraph" w:customStyle="1" w:styleId="xl31">
    <w:name w:val="xl31"/>
    <w:basedOn w:val="a"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32">
    <w:name w:val="xl32"/>
    <w:basedOn w:val="a"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35">
    <w:name w:val="xl35"/>
    <w:basedOn w:val="a"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xl39">
    <w:name w:val="xl39"/>
    <w:basedOn w:val="a"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</w:rPr>
  </w:style>
  <w:style w:type="paragraph" w:customStyle="1" w:styleId="xl36">
    <w:name w:val="xl36"/>
    <w:basedOn w:val="a"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</w:rPr>
  </w:style>
  <w:style w:type="paragraph" w:customStyle="1" w:styleId="CharChar0">
    <w:name w:val="首行缩进正文 Char Char"/>
    <w:basedOn w:val="a"/>
    <w:rsid w:val="00AC025E"/>
    <w:pPr>
      <w:adjustRightInd w:val="0"/>
      <w:snapToGrid w:val="0"/>
      <w:spacing w:beforeLines="50" w:line="300" w:lineRule="auto"/>
      <w:ind w:firstLine="480"/>
    </w:pPr>
  </w:style>
  <w:style w:type="paragraph" w:customStyle="1" w:styleId="xl37">
    <w:name w:val="xl37"/>
    <w:basedOn w:val="a"/>
    <w:rsid w:val="00AC02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</w:rPr>
  </w:style>
  <w:style w:type="paragraph" w:customStyle="1" w:styleId="CharCharCharCharCharCharChar2">
    <w:name w:val="Char Char Char Char Char Char Char2"/>
    <w:basedOn w:val="a"/>
    <w:rsid w:val="00AC025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0">
    <w:name w:val="Char Char Char Char"/>
    <w:basedOn w:val="a"/>
    <w:rsid w:val="00AC025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1">
    <w:name w:val="表格"/>
    <w:basedOn w:val="a"/>
    <w:rsid w:val="00AC025E"/>
    <w:pPr>
      <w:spacing w:line="280" w:lineRule="exact"/>
      <w:jc w:val="center"/>
    </w:pPr>
  </w:style>
  <w:style w:type="paragraph" w:customStyle="1" w:styleId="CharCharChar0">
    <w:name w:val="首行缩进正文 Char Char Char"/>
    <w:basedOn w:val="a"/>
    <w:rsid w:val="00AC025E"/>
    <w:pPr>
      <w:adjustRightInd w:val="0"/>
      <w:snapToGrid w:val="0"/>
      <w:spacing w:beforeLines="50" w:line="300" w:lineRule="auto"/>
      <w:ind w:firstLine="480"/>
    </w:pPr>
  </w:style>
  <w:style w:type="paragraph" w:customStyle="1" w:styleId="aff2">
    <w:name w:val="表格文字居中"/>
    <w:basedOn w:val="a"/>
    <w:rsid w:val="00AC025E"/>
    <w:pPr>
      <w:adjustRightInd w:val="0"/>
      <w:snapToGrid w:val="0"/>
      <w:spacing w:before="60" w:after="60"/>
      <w:jc w:val="center"/>
    </w:pPr>
    <w:rPr>
      <w:rFonts w:cs="宋体"/>
    </w:rPr>
  </w:style>
  <w:style w:type="paragraph" w:customStyle="1" w:styleId="aff3">
    <w:name w:val="粗体文本"/>
    <w:basedOn w:val="a"/>
    <w:rsid w:val="00AC025E"/>
    <w:pPr>
      <w:snapToGrid w:val="0"/>
      <w:spacing w:beforeLines="50" w:afterLines="50" w:line="300" w:lineRule="auto"/>
      <w:ind w:firstLine="482"/>
    </w:pPr>
    <w:rPr>
      <w:rFonts w:cs="宋体"/>
      <w:b/>
    </w:rPr>
  </w:style>
  <w:style w:type="paragraph" w:customStyle="1" w:styleId="CharCharChar1Char">
    <w:name w:val="Char Char Char1 Char"/>
    <w:basedOn w:val="a"/>
    <w:rsid w:val="00AC025E"/>
    <w:rPr>
      <w:szCs w:val="21"/>
    </w:rPr>
  </w:style>
  <w:style w:type="paragraph" w:customStyle="1" w:styleId="Char10">
    <w:name w:val="Char1"/>
    <w:basedOn w:val="a"/>
    <w:rsid w:val="00AC025E"/>
    <w:rPr>
      <w:szCs w:val="20"/>
    </w:rPr>
  </w:style>
  <w:style w:type="paragraph" w:customStyle="1" w:styleId="CharCharCharCharCharCharCharCharCharChar1">
    <w:name w:val="Char Char Char Char Char Char Char Char Char Char1"/>
    <w:basedOn w:val="a"/>
    <w:rsid w:val="00AC025E"/>
    <w:rPr>
      <w:rFonts w:ascii="Tahoma" w:hAnsi="Tahoma" w:cs="Tahoma"/>
      <w:b/>
      <w:bCs/>
      <w:szCs w:val="44"/>
    </w:rPr>
  </w:style>
  <w:style w:type="paragraph" w:customStyle="1" w:styleId="-Char">
    <w:name w:val="乐山-正文 Char"/>
    <w:basedOn w:val="a"/>
    <w:next w:val="a"/>
    <w:rsid w:val="00AC025E"/>
    <w:pPr>
      <w:spacing w:line="440" w:lineRule="exact"/>
    </w:pPr>
    <w:rPr>
      <w:rFonts w:ascii="Arial" w:eastAsia="华文细黑" w:hAnsi="Arial" w:cs="宋体"/>
      <w:szCs w:val="20"/>
    </w:rPr>
  </w:style>
  <w:style w:type="paragraph" w:customStyle="1" w:styleId="115">
    <w:name w:val="样式 标题 1 + 黑体 四号 行距: 1.5 倍行距"/>
    <w:basedOn w:val="1"/>
    <w:rsid w:val="00AC025E"/>
    <w:pPr>
      <w:spacing w:before="100" w:beforeAutospacing="1" w:after="100" w:afterAutospacing="1"/>
      <w:jc w:val="both"/>
    </w:pPr>
    <w:rPr>
      <w:rFonts w:ascii="黑体" w:hAnsi="黑体"/>
      <w:sz w:val="28"/>
      <w:szCs w:val="20"/>
    </w:rPr>
  </w:style>
  <w:style w:type="paragraph" w:customStyle="1" w:styleId="225">
    <w:name w:val="样式 样式 宋体 小四 首行缩进:  2 字符 + 行距: 固定值 25 磅"/>
    <w:basedOn w:val="a"/>
    <w:rsid w:val="00AC025E"/>
    <w:pPr>
      <w:spacing w:line="500" w:lineRule="exact"/>
      <w:ind w:firstLine="480"/>
    </w:pPr>
    <w:rPr>
      <w:rFonts w:ascii="宋体" w:hAnsi="宋体" w:cs="宋体"/>
      <w:szCs w:val="20"/>
    </w:rPr>
  </w:style>
  <w:style w:type="paragraph" w:customStyle="1" w:styleId="Char30">
    <w:name w:val="Char3"/>
    <w:basedOn w:val="a"/>
    <w:next w:val="a"/>
    <w:qFormat/>
    <w:rsid w:val="00AC025E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7878125">
    <w:name w:val="样式 宋体 小四 段前: 7.8 磅 段后: 7.8 磅 行距: 多倍行距 1.25 字行"/>
    <w:basedOn w:val="a"/>
    <w:qFormat/>
    <w:rsid w:val="00AC025E"/>
    <w:pPr>
      <w:spacing w:after="156" w:line="300" w:lineRule="auto"/>
    </w:pPr>
    <w:rPr>
      <w:rFonts w:ascii="宋体" w:hAnsi="宋体" w:cs="宋体"/>
      <w:szCs w:val="20"/>
    </w:rPr>
  </w:style>
  <w:style w:type="paragraph" w:customStyle="1" w:styleId="-0">
    <w:name w:val="表格-图名"/>
    <w:basedOn w:val="a"/>
    <w:qFormat/>
    <w:rsid w:val="00AC025E"/>
    <w:pPr>
      <w:jc w:val="center"/>
    </w:pPr>
    <w:rPr>
      <w:rFonts w:ascii="Calibri" w:hAnsi="Calibri"/>
      <w:szCs w:val="21"/>
    </w:rPr>
  </w:style>
  <w:style w:type="paragraph" w:customStyle="1" w:styleId="aff4">
    <w:name w:val="图片"/>
    <w:basedOn w:val="a"/>
    <w:qFormat/>
    <w:rsid w:val="00AC025E"/>
    <w:pPr>
      <w:spacing w:beforeLines="50"/>
      <w:jc w:val="center"/>
    </w:pPr>
    <w:rPr>
      <w:szCs w:val="20"/>
      <w:lang w:val="en-GB"/>
    </w:rPr>
  </w:style>
  <w:style w:type="paragraph" w:customStyle="1" w:styleId="0">
    <w:name w:val="样式 行距: 单倍行距 首行缩进:  0 字符"/>
    <w:basedOn w:val="a"/>
    <w:qFormat/>
    <w:rsid w:val="00AC025E"/>
    <w:rPr>
      <w:rFonts w:ascii="Calibri" w:hAnsi="Calibri" w:cs="宋体"/>
      <w:szCs w:val="20"/>
    </w:rPr>
  </w:style>
  <w:style w:type="character" w:customStyle="1" w:styleId="1Char">
    <w:name w:val="标题 1 Char"/>
    <w:link w:val="1"/>
    <w:uiPriority w:val="9"/>
    <w:qFormat/>
    <w:rsid w:val="00AC025E"/>
    <w:rPr>
      <w:rFonts w:eastAsia="黑体"/>
      <w:b/>
      <w:kern w:val="44"/>
      <w:sz w:val="38"/>
      <w:szCs w:val="36"/>
    </w:rPr>
  </w:style>
  <w:style w:type="character" w:customStyle="1" w:styleId="2Char">
    <w:name w:val="标题 2 Char"/>
    <w:link w:val="2"/>
    <w:uiPriority w:val="9"/>
    <w:qFormat/>
    <w:rsid w:val="00AC025E"/>
    <w:rPr>
      <w:rFonts w:ascii="宋体" w:hAnsi="宋体"/>
      <w:b/>
      <w:bCs/>
      <w:kern w:val="2"/>
      <w:sz w:val="24"/>
      <w:szCs w:val="24"/>
    </w:rPr>
  </w:style>
  <w:style w:type="character" w:customStyle="1" w:styleId="Char4">
    <w:name w:val="文档结构图 Char"/>
    <w:link w:val="a9"/>
    <w:uiPriority w:val="99"/>
    <w:qFormat/>
    <w:rsid w:val="00AC025E"/>
    <w:rPr>
      <w:kern w:val="2"/>
      <w:sz w:val="21"/>
      <w:szCs w:val="24"/>
      <w:shd w:val="clear" w:color="auto" w:fill="000080"/>
    </w:rPr>
  </w:style>
  <w:style w:type="character" w:customStyle="1" w:styleId="Char6">
    <w:name w:val="页脚 Char"/>
    <w:link w:val="af"/>
    <w:uiPriority w:val="99"/>
    <w:qFormat/>
    <w:rsid w:val="00AC025E"/>
    <w:rPr>
      <w:kern w:val="2"/>
      <w:sz w:val="18"/>
      <w:szCs w:val="18"/>
    </w:rPr>
  </w:style>
  <w:style w:type="character" w:customStyle="1" w:styleId="Char7">
    <w:name w:val="页眉 Char"/>
    <w:link w:val="af0"/>
    <w:uiPriority w:val="99"/>
    <w:qFormat/>
    <w:rsid w:val="00AC025E"/>
    <w:rPr>
      <w:kern w:val="2"/>
      <w:sz w:val="18"/>
      <w:szCs w:val="18"/>
    </w:rPr>
  </w:style>
  <w:style w:type="paragraph" w:customStyle="1" w:styleId="13">
    <w:name w:val="列出段落1"/>
    <w:basedOn w:val="a"/>
    <w:uiPriority w:val="34"/>
    <w:qFormat/>
    <w:rsid w:val="00AC025E"/>
    <w:pPr>
      <w:ind w:firstLine="420"/>
    </w:pPr>
  </w:style>
  <w:style w:type="paragraph" w:customStyle="1" w:styleId="24">
    <w:name w:val="列出段落2"/>
    <w:basedOn w:val="a"/>
    <w:uiPriority w:val="99"/>
    <w:unhideWhenUsed/>
    <w:qFormat/>
    <w:rsid w:val="00AC025E"/>
    <w:pPr>
      <w:ind w:firstLine="420"/>
    </w:pPr>
  </w:style>
  <w:style w:type="character" w:customStyle="1" w:styleId="Char0">
    <w:name w:val="批注文字 Char"/>
    <w:link w:val="a4"/>
    <w:qFormat/>
    <w:rsid w:val="00AC025E"/>
    <w:rPr>
      <w:kern w:val="2"/>
      <w:sz w:val="21"/>
      <w:szCs w:val="24"/>
    </w:rPr>
  </w:style>
  <w:style w:type="character" w:customStyle="1" w:styleId="Char">
    <w:name w:val="批注主题 Char"/>
    <w:link w:val="a3"/>
    <w:qFormat/>
    <w:rsid w:val="00AC025E"/>
    <w:rPr>
      <w:b/>
      <w:bCs/>
      <w:kern w:val="2"/>
      <w:sz w:val="21"/>
      <w:szCs w:val="24"/>
    </w:rPr>
  </w:style>
  <w:style w:type="paragraph" w:customStyle="1" w:styleId="155145">
    <w:name w:val="样式 样式 小四 左 行距: 1.5 倍行距 左  5.14 字符 + 左侧:  5 字符"/>
    <w:basedOn w:val="a"/>
    <w:link w:val="155145Char"/>
    <w:qFormat/>
    <w:rsid w:val="00AC025E"/>
    <w:pPr>
      <w:ind w:leftChars="420" w:left="420"/>
      <w:jc w:val="left"/>
    </w:pPr>
    <w:rPr>
      <w:szCs w:val="20"/>
    </w:rPr>
  </w:style>
  <w:style w:type="character" w:customStyle="1" w:styleId="155145Char">
    <w:name w:val="样式 样式 小四 左 行距: 1.5 倍行距 左  5.14 字符 + 左侧:  5 字符 Char"/>
    <w:link w:val="155145"/>
    <w:qFormat/>
    <w:rsid w:val="00AC025E"/>
    <w:rPr>
      <w:kern w:val="2"/>
      <w:sz w:val="24"/>
    </w:rPr>
  </w:style>
  <w:style w:type="paragraph" w:customStyle="1" w:styleId="CharChar1CharCharCharChar">
    <w:name w:val="Char Char1 Char Char Char Char"/>
    <w:basedOn w:val="a"/>
    <w:qFormat/>
    <w:rsid w:val="00AC025E"/>
    <w:pPr>
      <w:adjustRightInd w:val="0"/>
      <w:snapToGrid w:val="0"/>
    </w:pPr>
  </w:style>
  <w:style w:type="paragraph" w:styleId="aff5">
    <w:name w:val="List Paragraph"/>
    <w:basedOn w:val="a"/>
    <w:uiPriority w:val="99"/>
    <w:qFormat/>
    <w:rsid w:val="00AC025E"/>
    <w:pPr>
      <w:ind w:firstLine="420"/>
    </w:pPr>
  </w:style>
  <w:style w:type="character" w:customStyle="1" w:styleId="CharChar1">
    <w:name w:val="Char Char1"/>
    <w:qFormat/>
    <w:rsid w:val="00AC025E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Char1CharCharCharCharCharChar1">
    <w:name w:val="Char1 Char Char Char Char Char Char1"/>
    <w:basedOn w:val="a"/>
    <w:rsid w:val="00AC025E"/>
    <w:rPr>
      <w:rFonts w:ascii="宋体" w:hAnsi="宋体" w:cs="宋体"/>
    </w:rPr>
  </w:style>
  <w:style w:type="paragraph" w:customStyle="1" w:styleId="CharCharChar1">
    <w:name w:val="Char Char Char1"/>
    <w:basedOn w:val="a"/>
    <w:rsid w:val="00AC025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20">
    <w:name w:val="Char2"/>
    <w:basedOn w:val="a"/>
    <w:rsid w:val="00AC025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CharCharChar1Char1">
    <w:name w:val="Char Char Char1 Char1"/>
    <w:basedOn w:val="a"/>
    <w:rsid w:val="00AC025E"/>
    <w:rPr>
      <w:szCs w:val="21"/>
    </w:rPr>
  </w:style>
  <w:style w:type="paragraph" w:customStyle="1" w:styleId="Char12">
    <w:name w:val="Char12"/>
    <w:basedOn w:val="a"/>
    <w:rsid w:val="00AC025E"/>
    <w:rPr>
      <w:szCs w:val="20"/>
    </w:rPr>
  </w:style>
  <w:style w:type="paragraph" w:customStyle="1" w:styleId="CharChar1CharCharCharChar1">
    <w:name w:val="Char Char1 Char Char Char Char1"/>
    <w:basedOn w:val="a"/>
    <w:rsid w:val="00AC025E"/>
    <w:pPr>
      <w:adjustRightInd w:val="0"/>
      <w:snapToGrid w:val="0"/>
    </w:pPr>
  </w:style>
  <w:style w:type="paragraph" w:customStyle="1" w:styleId="CharCharCharCharCharCharCharCharCharChar2">
    <w:name w:val="Char Char Char Char Char Char Char Char Char Char2"/>
    <w:basedOn w:val="a"/>
    <w:rsid w:val="00AC025E"/>
    <w:rPr>
      <w:rFonts w:ascii="Tahoma" w:hAnsi="Tahoma" w:cs="Tahoma"/>
      <w:b/>
      <w:bCs/>
      <w:szCs w:val="44"/>
    </w:rPr>
  </w:style>
  <w:style w:type="paragraph" w:customStyle="1" w:styleId="Char31">
    <w:name w:val="Char31"/>
    <w:basedOn w:val="a"/>
    <w:next w:val="a"/>
    <w:rsid w:val="00AC025E"/>
    <w:pPr>
      <w:spacing w:line="240" w:lineRule="atLeast"/>
      <w:ind w:left="420" w:firstLine="420"/>
      <w:jc w:val="left"/>
    </w:pPr>
    <w:rPr>
      <w:kern w:val="0"/>
      <w:szCs w:val="21"/>
    </w:rPr>
  </w:style>
  <w:style w:type="paragraph" w:customStyle="1" w:styleId="Pa1">
    <w:name w:val="Pa1"/>
    <w:basedOn w:val="Default"/>
    <w:next w:val="Default"/>
    <w:uiPriority w:val="99"/>
    <w:rsid w:val="00AC025E"/>
    <w:pPr>
      <w:spacing w:line="241" w:lineRule="atLeast"/>
    </w:pPr>
    <w:rPr>
      <w:rFonts w:ascii="微软雅黑." w:eastAsia="微软雅黑." w:cs="Times New Roman"/>
      <w:color w:val="auto"/>
    </w:rPr>
  </w:style>
  <w:style w:type="character" w:customStyle="1" w:styleId="unnamed2">
    <w:name w:val="unnamed2"/>
    <w:basedOn w:val="a0"/>
    <w:rsid w:val="00AC025E"/>
  </w:style>
  <w:style w:type="paragraph" w:customStyle="1" w:styleId="Pa6">
    <w:name w:val="Pa6"/>
    <w:basedOn w:val="Default"/>
    <w:next w:val="Default"/>
    <w:uiPriority w:val="99"/>
    <w:rsid w:val="00AC025E"/>
    <w:pPr>
      <w:spacing w:line="241" w:lineRule="atLeast"/>
    </w:pPr>
    <w:rPr>
      <w:rFonts w:ascii="微软雅黑" w:eastAsia="微软雅黑" w:cs="Times New Roman"/>
      <w:color w:val="auto"/>
    </w:rPr>
  </w:style>
  <w:style w:type="character" w:customStyle="1" w:styleId="A10">
    <w:name w:val="A10"/>
    <w:uiPriority w:val="99"/>
    <w:rsid w:val="00AC025E"/>
    <w:rPr>
      <w:rFonts w:cs="微软雅黑"/>
      <w:color w:val="000000"/>
    </w:rPr>
  </w:style>
  <w:style w:type="paragraph" w:customStyle="1" w:styleId="Pa0">
    <w:name w:val="Pa0"/>
    <w:basedOn w:val="Default"/>
    <w:next w:val="Default"/>
    <w:uiPriority w:val="99"/>
    <w:rsid w:val="00AC025E"/>
    <w:pPr>
      <w:spacing w:line="241" w:lineRule="atLeast"/>
    </w:pPr>
    <w:rPr>
      <w:rFonts w:ascii="微软雅黑" w:eastAsia="微软雅黑" w:cs="Times New Roman"/>
      <w:color w:val="auto"/>
    </w:rPr>
  </w:style>
  <w:style w:type="character" w:customStyle="1" w:styleId="A00">
    <w:name w:val="A0"/>
    <w:uiPriority w:val="99"/>
    <w:rsid w:val="00AC025E"/>
    <w:rPr>
      <w:rFonts w:cs="微软雅黑"/>
      <w:color w:val="000000"/>
      <w:sz w:val="32"/>
      <w:szCs w:val="32"/>
    </w:rPr>
  </w:style>
  <w:style w:type="table" w:customStyle="1" w:styleId="14">
    <w:name w:val="网格型1"/>
    <w:basedOn w:val="a1"/>
    <w:uiPriority w:val="59"/>
    <w:rsid w:val="00AC025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0">
    <w:name w:val="A4"/>
    <w:uiPriority w:val="99"/>
    <w:rsid w:val="00AC025E"/>
    <w:rPr>
      <w:rFonts w:cs="微软雅黑"/>
      <w:color w:val="000000"/>
      <w:sz w:val="28"/>
      <w:szCs w:val="28"/>
    </w:rPr>
  </w:style>
  <w:style w:type="paragraph" w:customStyle="1" w:styleId="CUCD-0">
    <w:name w:val="CUCD-0"/>
    <w:basedOn w:val="a"/>
    <w:link w:val="CUCD-0Char"/>
    <w:qFormat/>
    <w:rsid w:val="00AC025E"/>
    <w:pPr>
      <w:spacing w:before="0" w:after="0"/>
    </w:pPr>
    <w:rPr>
      <w:rFonts w:ascii="Arial" w:hAnsi="Arial"/>
      <w:szCs w:val="22"/>
    </w:rPr>
  </w:style>
  <w:style w:type="character" w:customStyle="1" w:styleId="CUCD-0Char">
    <w:name w:val="CUCD-0 Char"/>
    <w:link w:val="CUCD-0"/>
    <w:rsid w:val="00AC025E"/>
    <w:rPr>
      <w:rFonts w:ascii="Arial" w:hAnsi="Arial"/>
      <w:kern w:val="2"/>
      <w:sz w:val="24"/>
      <w:szCs w:val="22"/>
    </w:rPr>
  </w:style>
  <w:style w:type="table" w:customStyle="1" w:styleId="25">
    <w:name w:val="网格型2"/>
    <w:basedOn w:val="a1"/>
    <w:uiPriority w:val="59"/>
    <w:rsid w:val="00AC025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网格型3"/>
    <w:basedOn w:val="a1"/>
    <w:uiPriority w:val="59"/>
    <w:rsid w:val="00AC025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条"/>
    <w:qFormat/>
    <w:rsid w:val="00AC025E"/>
    <w:pPr>
      <w:spacing w:line="360" w:lineRule="auto"/>
      <w:ind w:left="142" w:rightChars="100" w:right="210"/>
      <w:jc w:val="both"/>
    </w:pPr>
    <w:rPr>
      <w:rFonts w:ascii="Arial" w:hAnsi="Arial"/>
      <w:kern w:val="2"/>
      <w:sz w:val="24"/>
      <w:szCs w:val="22"/>
    </w:rPr>
  </w:style>
  <w:style w:type="table" w:customStyle="1" w:styleId="42">
    <w:name w:val="网格型4"/>
    <w:basedOn w:val="a1"/>
    <w:uiPriority w:val="59"/>
    <w:rsid w:val="00AC025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1"/>
    <w:uiPriority w:val="59"/>
    <w:rsid w:val="00AC025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Revision"/>
    <w:hidden/>
    <w:uiPriority w:val="99"/>
    <w:semiHidden/>
    <w:rsid w:val="00316069"/>
    <w:rPr>
      <w:kern w:val="2"/>
      <w:sz w:val="24"/>
      <w:szCs w:val="24"/>
    </w:rPr>
  </w:style>
  <w:style w:type="paragraph" w:customStyle="1" w:styleId="33">
    <w:name w:val="列出段落3"/>
    <w:basedOn w:val="a"/>
    <w:rsid w:val="00DF1179"/>
    <w:pPr>
      <w:ind w:firstLine="420"/>
    </w:pPr>
  </w:style>
  <w:style w:type="character" w:customStyle="1" w:styleId="15">
    <w:name w:val="15"/>
    <w:basedOn w:val="a0"/>
    <w:rsid w:val="00DF1179"/>
    <w:rPr>
      <w:rFonts w:ascii="Times New Roman" w:hAnsi="Times New Roman" w:cs="Times New Roman" w:hint="default"/>
      <w:sz w:val="21"/>
      <w:szCs w:val="21"/>
    </w:rPr>
  </w:style>
  <w:style w:type="paragraph" w:styleId="TOC">
    <w:name w:val="TOC Heading"/>
    <w:basedOn w:val="1"/>
    <w:next w:val="a"/>
    <w:uiPriority w:val="39"/>
    <w:unhideWhenUsed/>
    <w:qFormat/>
    <w:rsid w:val="00C13031"/>
    <w:pPr>
      <w:widowControl/>
      <w:numPr>
        <w:numId w:val="0"/>
      </w:numPr>
      <w:spacing w:before="240" w:after="0" w:line="259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16">
    <w:name w:val="正文1"/>
    <w:rsid w:val="00C965B6"/>
    <w:pPr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1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" Type="http://schemas.openxmlformats.org/officeDocument/2006/relationships/numbering" Target="numbering.xml"/><Relationship Id="rId21" Type="http://schemas.openxmlformats.org/officeDocument/2006/relationships/image" Target="media/image6.emf"/><Relationship Id="rId34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image" Target="media/image5.e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31" Type="http://schemas.openxmlformats.org/officeDocument/2006/relationships/image" Target="media/image16.e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A5812E9C-F884-4A46-A203-525629F25F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30</Pages>
  <Words>4732</Words>
  <Characters>26975</Characters>
  <Application>Microsoft Office Word</Application>
  <DocSecurity>0</DocSecurity>
  <Lines>224</Lines>
  <Paragraphs>63</Paragraphs>
  <ScaleCrop>false</ScaleCrop>
  <Company>Microsoft</Company>
  <LinksUpToDate>false</LinksUpToDate>
  <CharactersWithSpaces>31644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金堂县城总体规划</dc:title>
  <dc:creator>USER</dc:creator>
  <cp:lastModifiedBy>高明新</cp:lastModifiedBy>
  <cp:revision>3</cp:revision>
  <cp:lastPrinted>2020-04-10T03:19:00Z</cp:lastPrinted>
  <dcterms:created xsi:type="dcterms:W3CDTF">2020-04-09T02:41:00Z</dcterms:created>
  <dcterms:modified xsi:type="dcterms:W3CDTF">2020-04-23T06:33:00Z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